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35A07" w14:textId="77777777" w:rsidR="00EF6F8F" w:rsidRDefault="00EF6F8F">
      <w:pPr>
        <w:rPr>
          <w:sz w:val="36"/>
          <w:szCs w:val="36"/>
        </w:rPr>
      </w:pP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noProof/>
          <w:lang w:eastAsia="en-GB"/>
        </w:rPr>
        <w:drawing>
          <wp:inline distT="0" distB="0" distL="0" distR="0" wp14:anchorId="24261E44" wp14:editId="6563CC0D">
            <wp:extent cx="1914525" cy="723900"/>
            <wp:effectExtent l="0" t="0" r="9525" b="0"/>
            <wp:docPr id="2" name="Picture 2"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14525" cy="723900"/>
                    </a:xfrm>
                    <a:prstGeom prst="rect">
                      <a:avLst/>
                    </a:prstGeom>
                    <a:noFill/>
                    <a:ln>
                      <a:noFill/>
                    </a:ln>
                  </pic:spPr>
                </pic:pic>
              </a:graphicData>
            </a:graphic>
          </wp:inline>
        </w:drawing>
      </w:r>
    </w:p>
    <w:p w14:paraId="3BE16E1F" w14:textId="77777777" w:rsidR="00EF6F8F" w:rsidRDefault="00EF6F8F">
      <w:pPr>
        <w:rPr>
          <w:sz w:val="36"/>
          <w:szCs w:val="36"/>
        </w:rPr>
      </w:pPr>
    </w:p>
    <w:p w14:paraId="524A8236" w14:textId="77777777" w:rsidR="00EF6F8F" w:rsidRDefault="00EF6F8F">
      <w:pPr>
        <w:rPr>
          <w:sz w:val="36"/>
          <w:szCs w:val="36"/>
        </w:rPr>
      </w:pPr>
    </w:p>
    <w:p w14:paraId="0F72417D" w14:textId="77777777" w:rsidR="00EF6F8F" w:rsidRDefault="00EF6F8F">
      <w:pPr>
        <w:rPr>
          <w:rFonts w:ascii="Arial" w:hAnsi="Arial" w:cs="Arial"/>
          <w:sz w:val="72"/>
          <w:szCs w:val="72"/>
        </w:rPr>
      </w:pPr>
      <w:r>
        <w:rPr>
          <w:rFonts w:ascii="Arial" w:hAnsi="Arial" w:cs="Arial"/>
          <w:sz w:val="72"/>
          <w:szCs w:val="72"/>
        </w:rPr>
        <w:t>Completing Radiotherapy</w:t>
      </w:r>
    </w:p>
    <w:p w14:paraId="2D471328" w14:textId="76546C7B" w:rsidR="00EF6F8F" w:rsidRPr="00EF6F8F" w:rsidRDefault="00676576">
      <w:pPr>
        <w:rPr>
          <w:rFonts w:ascii="Arial" w:hAnsi="Arial" w:cs="Arial"/>
          <w:sz w:val="72"/>
          <w:szCs w:val="72"/>
        </w:rPr>
      </w:pPr>
      <w:r>
        <w:rPr>
          <w:rFonts w:ascii="Arial" w:hAnsi="Arial" w:cs="Arial"/>
          <w:noProof/>
          <w:sz w:val="72"/>
          <w:szCs w:val="72"/>
        </w:rPr>
        <mc:AlternateContent>
          <mc:Choice Requires="wps">
            <w:drawing>
              <wp:anchor distT="0" distB="0" distL="114300" distR="114300" simplePos="0" relativeHeight="251658240" behindDoc="0" locked="0" layoutInCell="1" allowOverlap="1" wp14:anchorId="4097F526" wp14:editId="3CCF4344">
                <wp:simplePos x="0" y="0"/>
                <wp:positionH relativeFrom="column">
                  <wp:posOffset>-9525</wp:posOffset>
                </wp:positionH>
                <wp:positionV relativeFrom="paragraph">
                  <wp:posOffset>22860</wp:posOffset>
                </wp:positionV>
                <wp:extent cx="5153025" cy="9525"/>
                <wp:effectExtent l="0" t="0" r="9525" b="9525"/>
                <wp:wrapNone/>
                <wp:docPr id="1862966049"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153025" cy="952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214C9D8B" id="_x0000_t32" coordsize="21600,21600" o:spt="32" o:oned="t" path="m,l21600,21600e" filled="f">
                <v:path arrowok="t" fillok="f" o:connecttype="none"/>
                <o:lock v:ext="edit" shapetype="t"/>
              </v:shapetype>
              <v:shape id="Straight Arrow Connector 1" o:spid="_x0000_s1026" type="#_x0000_t32" style="position:absolute;margin-left:-.75pt;margin-top:1.8pt;width:405.75pt;height:.7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"/>
            </w:pict>
          </mc:Fallback>
        </mc:AlternateContent>
      </w:r>
    </w:p>
    <w:p w14:paraId="1AB6A898" w14:textId="77777777" w:rsidR="00EF6F8F" w:rsidRDefault="00EF6F8F">
      <w:pPr>
        <w:rPr>
          <w:rFonts w:ascii="Arial" w:hAnsi="Arial" w:cs="Arial"/>
          <w:sz w:val="72"/>
          <w:szCs w:val="72"/>
        </w:rPr>
      </w:pPr>
      <w:r>
        <w:rPr>
          <w:rFonts w:ascii="Arial" w:hAnsi="Arial" w:cs="Arial"/>
          <w:sz w:val="72"/>
          <w:szCs w:val="72"/>
        </w:rPr>
        <w:t>Information for Head</w:t>
      </w:r>
    </w:p>
    <w:p w14:paraId="6C6E987F" w14:textId="77777777" w:rsidR="00753C49" w:rsidRDefault="00EF6F8F">
      <w:pPr>
        <w:rPr>
          <w:rFonts w:ascii="Arial" w:hAnsi="Arial" w:cs="Arial"/>
          <w:sz w:val="72"/>
          <w:szCs w:val="72"/>
        </w:rPr>
      </w:pPr>
      <w:r>
        <w:rPr>
          <w:rFonts w:ascii="Arial" w:hAnsi="Arial" w:cs="Arial"/>
          <w:sz w:val="72"/>
          <w:szCs w:val="72"/>
        </w:rPr>
        <w:t xml:space="preserve">&amp; Neck Cancer </w:t>
      </w:r>
    </w:p>
    <w:p w14:paraId="69DD32B3" w14:textId="77777777" w:rsidR="00EF6F8F" w:rsidRDefault="00EF6F8F">
      <w:pPr>
        <w:rPr>
          <w:sz w:val="36"/>
          <w:szCs w:val="36"/>
        </w:rPr>
      </w:pPr>
      <w:r>
        <w:rPr>
          <w:rFonts w:ascii="Arial" w:hAnsi="Arial" w:cs="Arial"/>
          <w:sz w:val="72"/>
          <w:szCs w:val="72"/>
        </w:rPr>
        <w:t>Patients</w:t>
      </w:r>
    </w:p>
    <w:p w14:paraId="65EEF2E3" w14:textId="77777777" w:rsidR="00EF6F8F" w:rsidRDefault="00EF6F8F">
      <w:pPr>
        <w:rPr>
          <w:sz w:val="36"/>
          <w:szCs w:val="36"/>
        </w:rPr>
      </w:pPr>
    </w:p>
    <w:p w14:paraId="1AE8E3F4" w14:textId="77777777" w:rsidR="00EF6F8F" w:rsidRDefault="00EF6F8F">
      <w:pPr>
        <w:rPr>
          <w:sz w:val="36"/>
          <w:szCs w:val="36"/>
        </w:rPr>
      </w:pPr>
    </w:p>
    <w:p w14:paraId="737DDA49" w14:textId="77777777" w:rsidR="00EF6F8F" w:rsidRDefault="00EF6F8F">
      <w:pPr>
        <w:rPr>
          <w:sz w:val="36"/>
          <w:szCs w:val="36"/>
        </w:rPr>
      </w:pPr>
    </w:p>
    <w:p w14:paraId="3E2C09C5" w14:textId="77777777" w:rsidR="00EF6F8F" w:rsidRDefault="00EF6F8F">
      <w:pPr>
        <w:rPr>
          <w:sz w:val="36"/>
          <w:szCs w:val="36"/>
        </w:rPr>
      </w:pPr>
    </w:p>
    <w:p w14:paraId="3A7FB018" w14:textId="77777777" w:rsidR="00EF6F8F" w:rsidRDefault="00EF6F8F">
      <w:pPr>
        <w:rPr>
          <w:sz w:val="36"/>
          <w:szCs w:val="36"/>
        </w:rPr>
      </w:pPr>
    </w:p>
    <w:p w14:paraId="4F936747" w14:textId="77777777" w:rsidR="00EF6F8F" w:rsidRDefault="00EF6F8F">
      <w:pPr>
        <w:rPr>
          <w:sz w:val="36"/>
          <w:szCs w:val="36"/>
        </w:rPr>
      </w:pPr>
    </w:p>
    <w:p w14:paraId="64EDF179" w14:textId="77777777" w:rsidR="00EF6F8F" w:rsidRDefault="00EF6F8F">
      <w:pPr>
        <w:rPr>
          <w:sz w:val="36"/>
          <w:szCs w:val="36"/>
        </w:rPr>
      </w:pPr>
    </w:p>
    <w:p w14:paraId="17559144" w14:textId="77777777" w:rsidR="00EF6F8F" w:rsidRPr="00753C49" w:rsidRDefault="00753C49">
      <w:pPr>
        <w:rPr>
          <w:rFonts w:ascii="Arial" w:hAnsi="Arial" w:cs="Arial"/>
          <w:sz w:val="20"/>
          <w:szCs w:val="20"/>
        </w:rPr>
      </w:pPr>
      <w:r w:rsidRPr="00753C49">
        <w:rPr>
          <w:rFonts w:ascii="Arial" w:hAnsi="Arial" w:cs="Arial"/>
          <w:sz w:val="20"/>
          <w:szCs w:val="20"/>
        </w:rPr>
        <w:t>Review date: 01/08/2026.</w:t>
      </w:r>
    </w:p>
    <w:p w14:paraId="48B29D2B" w14:textId="77777777" w:rsidR="00B9567C" w:rsidRPr="00753C49" w:rsidRDefault="00C17AD6">
      <w:pPr>
        <w:rPr>
          <w:rFonts w:ascii="Arial" w:hAnsi="Arial" w:cs="Arial"/>
          <w:b/>
          <w:bCs/>
          <w:sz w:val="24"/>
          <w:szCs w:val="24"/>
        </w:rPr>
      </w:pPr>
      <w:r w:rsidRPr="00753C49">
        <w:rPr>
          <w:rFonts w:ascii="Arial" w:hAnsi="Arial" w:cs="Arial"/>
          <w:b/>
          <w:bCs/>
          <w:sz w:val="24"/>
          <w:szCs w:val="24"/>
        </w:rPr>
        <w:lastRenderedPageBreak/>
        <w:t xml:space="preserve">Information following completion of radiotherapy </w:t>
      </w:r>
      <w:r w:rsidR="00753C49" w:rsidRPr="00753C49">
        <w:rPr>
          <w:rFonts w:ascii="Arial" w:hAnsi="Arial" w:cs="Arial"/>
          <w:b/>
          <w:bCs/>
          <w:sz w:val="24"/>
          <w:szCs w:val="24"/>
        </w:rPr>
        <w:t>treatment.</w:t>
      </w:r>
    </w:p>
    <w:p w14:paraId="07444EB2" w14:textId="77777777" w:rsidR="00C17AD6" w:rsidRPr="00753C49" w:rsidRDefault="00C17AD6">
      <w:pPr>
        <w:rPr>
          <w:rFonts w:ascii="Arial" w:hAnsi="Arial" w:cs="Arial"/>
          <w:sz w:val="24"/>
          <w:szCs w:val="24"/>
        </w:rPr>
      </w:pPr>
    </w:p>
    <w:p w14:paraId="628BAE7F" w14:textId="77777777" w:rsidR="00C17AD6" w:rsidRPr="00753C49" w:rsidRDefault="00C17AD6">
      <w:pPr>
        <w:rPr>
          <w:rFonts w:ascii="Arial" w:hAnsi="Arial" w:cs="Arial"/>
          <w:b/>
          <w:bCs/>
          <w:sz w:val="24"/>
          <w:szCs w:val="24"/>
        </w:rPr>
      </w:pPr>
      <w:r w:rsidRPr="00753C49">
        <w:rPr>
          <w:rFonts w:ascii="Arial" w:hAnsi="Arial" w:cs="Arial"/>
          <w:b/>
          <w:bCs/>
          <w:sz w:val="24"/>
          <w:szCs w:val="24"/>
        </w:rPr>
        <w:t>Introduction</w:t>
      </w:r>
    </w:p>
    <w:p w14:paraId="23B221F1" w14:textId="77777777" w:rsidR="00C17AD6" w:rsidRPr="00753C49" w:rsidRDefault="00C17AD6">
      <w:pPr>
        <w:rPr>
          <w:rFonts w:ascii="Arial" w:hAnsi="Arial" w:cs="Arial"/>
          <w:sz w:val="24"/>
          <w:szCs w:val="24"/>
        </w:rPr>
      </w:pPr>
    </w:p>
    <w:p w14:paraId="03CCF24C" w14:textId="77777777" w:rsidR="00C17AD6" w:rsidRPr="00753C49" w:rsidRDefault="00C17AD6">
      <w:pPr>
        <w:rPr>
          <w:rFonts w:ascii="Arial" w:hAnsi="Arial" w:cs="Arial"/>
          <w:sz w:val="24"/>
          <w:szCs w:val="24"/>
        </w:rPr>
      </w:pPr>
      <w:r w:rsidRPr="00753C49">
        <w:rPr>
          <w:rFonts w:ascii="Arial" w:hAnsi="Arial" w:cs="Arial"/>
          <w:sz w:val="24"/>
          <w:szCs w:val="24"/>
        </w:rPr>
        <w:t>This leaflet aims to let you know what to expect when treatment</w:t>
      </w:r>
      <w:r w:rsidR="00A952F6" w:rsidRPr="00753C49">
        <w:rPr>
          <w:rFonts w:ascii="Arial" w:hAnsi="Arial" w:cs="Arial"/>
          <w:sz w:val="24"/>
          <w:szCs w:val="24"/>
        </w:rPr>
        <w:t xml:space="preserve"> finishes</w:t>
      </w:r>
      <w:r w:rsidRPr="00753C49">
        <w:rPr>
          <w:rFonts w:ascii="Arial" w:hAnsi="Arial" w:cs="Arial"/>
          <w:sz w:val="24"/>
          <w:szCs w:val="24"/>
        </w:rPr>
        <w:t>.</w:t>
      </w:r>
    </w:p>
    <w:p w14:paraId="6877F59E" w14:textId="77777777" w:rsidR="00C17AD6" w:rsidRPr="00753C49" w:rsidRDefault="00C17AD6">
      <w:pPr>
        <w:rPr>
          <w:rFonts w:ascii="Arial" w:hAnsi="Arial" w:cs="Arial"/>
          <w:sz w:val="24"/>
          <w:szCs w:val="24"/>
        </w:rPr>
      </w:pPr>
      <w:r w:rsidRPr="00753C49">
        <w:rPr>
          <w:rFonts w:ascii="Arial" w:hAnsi="Arial" w:cs="Arial"/>
          <w:sz w:val="24"/>
          <w:szCs w:val="24"/>
        </w:rPr>
        <w:t>It is important to appreciate that individuals can vary considerably in their sensitivity to the treatment and the side effects can be very different for everybody.</w:t>
      </w:r>
    </w:p>
    <w:p w14:paraId="5D16AE73" w14:textId="77777777" w:rsidR="000D507A" w:rsidRPr="00753C49" w:rsidRDefault="00C17AD6">
      <w:pPr>
        <w:rPr>
          <w:rFonts w:ascii="Arial" w:hAnsi="Arial" w:cs="Arial"/>
          <w:sz w:val="24"/>
          <w:szCs w:val="24"/>
        </w:rPr>
      </w:pPr>
      <w:r w:rsidRPr="00753C49">
        <w:rPr>
          <w:rFonts w:ascii="Arial" w:hAnsi="Arial" w:cs="Arial"/>
          <w:sz w:val="24"/>
          <w:szCs w:val="24"/>
        </w:rPr>
        <w:t xml:space="preserve">The reaction to treatment does not stop when the treatment finishes. </w:t>
      </w:r>
      <w:r w:rsidR="000D507A" w:rsidRPr="00753C49">
        <w:rPr>
          <w:rFonts w:ascii="Arial" w:hAnsi="Arial" w:cs="Arial"/>
          <w:sz w:val="24"/>
          <w:szCs w:val="24"/>
        </w:rPr>
        <w:t xml:space="preserve">Often the </w:t>
      </w:r>
      <w:r w:rsidR="000961B5" w:rsidRPr="00753C49">
        <w:rPr>
          <w:rFonts w:ascii="Arial" w:hAnsi="Arial" w:cs="Arial"/>
          <w:sz w:val="24"/>
          <w:szCs w:val="24"/>
        </w:rPr>
        <w:t xml:space="preserve">first 2 </w:t>
      </w:r>
      <w:r w:rsidR="000D507A" w:rsidRPr="00753C49">
        <w:rPr>
          <w:rFonts w:ascii="Arial" w:hAnsi="Arial" w:cs="Arial"/>
          <w:sz w:val="24"/>
          <w:szCs w:val="24"/>
        </w:rPr>
        <w:t>week</w:t>
      </w:r>
      <w:r w:rsidR="000961B5" w:rsidRPr="00753C49">
        <w:rPr>
          <w:rFonts w:ascii="Arial" w:hAnsi="Arial" w:cs="Arial"/>
          <w:sz w:val="24"/>
          <w:szCs w:val="24"/>
        </w:rPr>
        <w:t>s, following completion</w:t>
      </w:r>
      <w:r w:rsidR="000D507A" w:rsidRPr="00753C49">
        <w:rPr>
          <w:rFonts w:ascii="Arial" w:hAnsi="Arial" w:cs="Arial"/>
          <w:sz w:val="24"/>
          <w:szCs w:val="24"/>
        </w:rPr>
        <w:t xml:space="preserve"> of rad</w:t>
      </w:r>
      <w:r w:rsidR="000961B5" w:rsidRPr="00753C49">
        <w:rPr>
          <w:rFonts w:ascii="Arial" w:hAnsi="Arial" w:cs="Arial"/>
          <w:sz w:val="24"/>
          <w:szCs w:val="24"/>
        </w:rPr>
        <w:t xml:space="preserve">iotherapy can be the worst </w:t>
      </w:r>
      <w:r w:rsidR="000D507A" w:rsidRPr="00753C49">
        <w:rPr>
          <w:rFonts w:ascii="Arial" w:hAnsi="Arial" w:cs="Arial"/>
          <w:sz w:val="24"/>
          <w:szCs w:val="24"/>
        </w:rPr>
        <w:t>and it</w:t>
      </w:r>
      <w:r w:rsidR="000961B5" w:rsidRPr="00753C49">
        <w:rPr>
          <w:rFonts w:ascii="Arial" w:hAnsi="Arial" w:cs="Arial"/>
          <w:sz w:val="24"/>
          <w:szCs w:val="24"/>
        </w:rPr>
        <w:t xml:space="preserve"> can often take</w:t>
      </w:r>
      <w:r w:rsidRPr="00753C49">
        <w:rPr>
          <w:rFonts w:ascii="Arial" w:hAnsi="Arial" w:cs="Arial"/>
          <w:sz w:val="24"/>
          <w:szCs w:val="24"/>
        </w:rPr>
        <w:t xml:space="preserve"> several weeks before th</w:t>
      </w:r>
      <w:r w:rsidR="000D507A" w:rsidRPr="00753C49">
        <w:rPr>
          <w:rFonts w:ascii="Arial" w:hAnsi="Arial" w:cs="Arial"/>
          <w:sz w:val="24"/>
          <w:szCs w:val="24"/>
        </w:rPr>
        <w:t>e side effects start to resolve.</w:t>
      </w:r>
    </w:p>
    <w:p w14:paraId="4A2F5BE0" w14:textId="77777777" w:rsidR="00C17AD6" w:rsidRPr="00753C49" w:rsidRDefault="000D507A">
      <w:pPr>
        <w:rPr>
          <w:rFonts w:ascii="Arial" w:hAnsi="Arial" w:cs="Arial"/>
          <w:sz w:val="24"/>
          <w:szCs w:val="24"/>
        </w:rPr>
      </w:pPr>
      <w:r w:rsidRPr="00753C49">
        <w:rPr>
          <w:rFonts w:ascii="Arial" w:hAnsi="Arial" w:cs="Arial"/>
          <w:sz w:val="24"/>
          <w:szCs w:val="24"/>
        </w:rPr>
        <w:t xml:space="preserve">Some </w:t>
      </w:r>
      <w:r w:rsidR="00C17AD6" w:rsidRPr="00753C49">
        <w:rPr>
          <w:rFonts w:ascii="Arial" w:hAnsi="Arial" w:cs="Arial"/>
          <w:sz w:val="24"/>
          <w:szCs w:val="24"/>
        </w:rPr>
        <w:t>effects can take longer and depending on the are</w:t>
      </w:r>
      <w:r w:rsidRPr="00753C49">
        <w:rPr>
          <w:rFonts w:ascii="Arial" w:hAnsi="Arial" w:cs="Arial"/>
          <w:sz w:val="24"/>
          <w:szCs w:val="24"/>
        </w:rPr>
        <w:t xml:space="preserve">a being treated, </w:t>
      </w:r>
      <w:r w:rsidR="00C17AD6" w:rsidRPr="00753C49">
        <w:rPr>
          <w:rFonts w:ascii="Arial" w:hAnsi="Arial" w:cs="Arial"/>
          <w:sz w:val="24"/>
          <w:szCs w:val="24"/>
        </w:rPr>
        <w:t>some</w:t>
      </w:r>
      <w:r w:rsidRPr="00753C49">
        <w:rPr>
          <w:rFonts w:ascii="Arial" w:hAnsi="Arial" w:cs="Arial"/>
          <w:sz w:val="24"/>
          <w:szCs w:val="24"/>
        </w:rPr>
        <w:t xml:space="preserve"> side effects may be permanent.</w:t>
      </w:r>
      <w:r w:rsidR="00372809" w:rsidRPr="00753C49">
        <w:rPr>
          <w:rFonts w:ascii="Arial" w:hAnsi="Arial" w:cs="Arial"/>
          <w:sz w:val="24"/>
          <w:szCs w:val="24"/>
        </w:rPr>
        <w:t xml:space="preserve"> Please feel fr</w:t>
      </w:r>
      <w:r w:rsidR="00396D8E" w:rsidRPr="00753C49">
        <w:rPr>
          <w:rFonts w:ascii="Arial" w:hAnsi="Arial" w:cs="Arial"/>
          <w:sz w:val="24"/>
          <w:szCs w:val="24"/>
        </w:rPr>
        <w:t>ee to ask about this.</w:t>
      </w:r>
    </w:p>
    <w:p w14:paraId="15E48202" w14:textId="77777777" w:rsidR="00396D8E" w:rsidRPr="00753C49" w:rsidRDefault="00396D8E">
      <w:pPr>
        <w:rPr>
          <w:rFonts w:ascii="Arial" w:hAnsi="Arial" w:cs="Arial"/>
          <w:sz w:val="24"/>
          <w:szCs w:val="24"/>
        </w:rPr>
      </w:pPr>
      <w:r w:rsidRPr="00753C49">
        <w:rPr>
          <w:rFonts w:ascii="Arial" w:hAnsi="Arial" w:cs="Arial"/>
          <w:sz w:val="24"/>
          <w:szCs w:val="24"/>
        </w:rPr>
        <w:t xml:space="preserve">For 6 weeks following radiotherapy you can continue to contact the                                             </w:t>
      </w:r>
    </w:p>
    <w:p w14:paraId="7A5C5433" w14:textId="77777777" w:rsidR="00396D8E" w:rsidRDefault="00396D8E">
      <w:pPr>
        <w:rPr>
          <w:rFonts w:ascii="Arial" w:hAnsi="Arial" w:cs="Arial"/>
          <w:sz w:val="24"/>
          <w:szCs w:val="24"/>
        </w:rPr>
      </w:pPr>
      <w:r w:rsidRPr="00753C49">
        <w:rPr>
          <w:rFonts w:ascii="Arial" w:hAnsi="Arial" w:cs="Arial"/>
          <w:sz w:val="24"/>
          <w:szCs w:val="24"/>
        </w:rPr>
        <w:t>Cancer Treatment Helpline on 0800 9177711</w:t>
      </w:r>
    </w:p>
    <w:p w14:paraId="431721B0" w14:textId="77777777" w:rsidR="00753C49" w:rsidRPr="00753C49" w:rsidRDefault="00753C49">
      <w:pPr>
        <w:rPr>
          <w:rFonts w:ascii="Arial" w:hAnsi="Arial" w:cs="Arial"/>
          <w:sz w:val="24"/>
          <w:szCs w:val="24"/>
        </w:rPr>
      </w:pPr>
      <w:r>
        <w:rPr>
          <w:noProof/>
          <w:lang w:eastAsia="en-GB"/>
        </w:rPr>
        <w:drawing>
          <wp:inline distT="0" distB="0" distL="0" distR="0" wp14:anchorId="20A49843" wp14:editId="6571F391">
            <wp:extent cx="2015236" cy="1511554"/>
            <wp:effectExtent l="0" t="0" r="0" b="0"/>
            <wp:docPr id="1530" name="Picture 1530"/>
            <wp:cNvGraphicFramePr/>
            <a:graphic xmlns:a="http://schemas.openxmlformats.org/drawingml/2006/main">
              <a:graphicData uri="http://schemas.openxmlformats.org/drawingml/2006/picture">
                <pic:pic xmlns:pic="http://schemas.openxmlformats.org/drawingml/2006/picture">
                  <pic:nvPicPr>
                    <pic:cNvPr id="1530" name="Picture 1530"/>
                    <pic:cNvPicPr/>
                  </pic:nvPicPr>
                  <pic:blipFill>
                    <a:blip r:embed="rId10" cstate="print"/>
                    <a:stretch>
                      <a:fillRect/>
                    </a:stretch>
                  </pic:blipFill>
                  <pic:spPr>
                    <a:xfrm>
                      <a:off x="0" y="0"/>
                      <a:ext cx="2015236" cy="1511554"/>
                    </a:xfrm>
                    <a:prstGeom prst="rect">
                      <a:avLst/>
                    </a:prstGeom>
                  </pic:spPr>
                </pic:pic>
              </a:graphicData>
            </a:graphic>
          </wp:inline>
        </w:drawing>
      </w:r>
    </w:p>
    <w:p w14:paraId="69742BD6" w14:textId="77777777" w:rsidR="00C42E95" w:rsidRPr="00753C49" w:rsidRDefault="00C42E95">
      <w:pPr>
        <w:rPr>
          <w:rFonts w:ascii="Arial" w:hAnsi="Arial" w:cs="Arial"/>
          <w:sz w:val="24"/>
          <w:szCs w:val="24"/>
        </w:rPr>
      </w:pPr>
    </w:p>
    <w:p w14:paraId="28C294D9" w14:textId="77777777" w:rsidR="00C42E95" w:rsidRPr="00753C49" w:rsidRDefault="000961B5">
      <w:pPr>
        <w:rPr>
          <w:rFonts w:ascii="Arial" w:hAnsi="Arial" w:cs="Arial"/>
          <w:b/>
          <w:bCs/>
          <w:sz w:val="24"/>
          <w:szCs w:val="24"/>
        </w:rPr>
      </w:pPr>
      <w:r w:rsidRPr="00753C49">
        <w:rPr>
          <w:rFonts w:ascii="Arial" w:hAnsi="Arial" w:cs="Arial"/>
          <w:b/>
          <w:bCs/>
          <w:sz w:val="24"/>
          <w:szCs w:val="24"/>
        </w:rPr>
        <w:t>Pain/</w:t>
      </w:r>
      <w:r w:rsidR="00C42E95" w:rsidRPr="00753C49">
        <w:rPr>
          <w:rFonts w:ascii="Arial" w:hAnsi="Arial" w:cs="Arial"/>
          <w:b/>
          <w:bCs/>
          <w:sz w:val="24"/>
          <w:szCs w:val="24"/>
        </w:rPr>
        <w:t>Soreness</w:t>
      </w:r>
    </w:p>
    <w:p w14:paraId="4BD51615" w14:textId="77777777" w:rsidR="000961B5" w:rsidRPr="00753C49" w:rsidRDefault="000961B5">
      <w:pPr>
        <w:rPr>
          <w:rFonts w:ascii="Arial" w:hAnsi="Arial" w:cs="Arial"/>
          <w:sz w:val="24"/>
          <w:szCs w:val="24"/>
        </w:rPr>
      </w:pPr>
      <w:r w:rsidRPr="00753C49">
        <w:rPr>
          <w:rFonts w:ascii="Arial" w:hAnsi="Arial" w:cs="Arial"/>
          <w:sz w:val="24"/>
          <w:szCs w:val="24"/>
        </w:rPr>
        <w:t>For some the pain can continue</w:t>
      </w:r>
      <w:r w:rsidR="00C42E95" w:rsidRPr="00753C49">
        <w:rPr>
          <w:rFonts w:ascii="Arial" w:hAnsi="Arial" w:cs="Arial"/>
          <w:sz w:val="24"/>
          <w:szCs w:val="24"/>
        </w:rPr>
        <w:t xml:space="preserve"> and ma</w:t>
      </w:r>
      <w:r w:rsidR="00A952F6" w:rsidRPr="00753C49">
        <w:rPr>
          <w:rFonts w:ascii="Arial" w:hAnsi="Arial" w:cs="Arial"/>
          <w:sz w:val="24"/>
          <w:szCs w:val="24"/>
        </w:rPr>
        <w:t>y be worse for the first week or</w:t>
      </w:r>
      <w:r w:rsidRPr="00753C49">
        <w:rPr>
          <w:rFonts w:ascii="Arial" w:hAnsi="Arial" w:cs="Arial"/>
          <w:sz w:val="24"/>
          <w:szCs w:val="24"/>
        </w:rPr>
        <w:t xml:space="preserve"> two </w:t>
      </w:r>
      <w:r w:rsidR="00C42E95" w:rsidRPr="00753C49">
        <w:rPr>
          <w:rFonts w:ascii="Arial" w:hAnsi="Arial" w:cs="Arial"/>
          <w:sz w:val="24"/>
          <w:szCs w:val="24"/>
        </w:rPr>
        <w:t xml:space="preserve">following treatment. During this </w:t>
      </w:r>
      <w:r w:rsidR="00753C49" w:rsidRPr="00753C49">
        <w:rPr>
          <w:rFonts w:ascii="Arial" w:hAnsi="Arial" w:cs="Arial"/>
          <w:sz w:val="24"/>
          <w:szCs w:val="24"/>
        </w:rPr>
        <w:t>period,</w:t>
      </w:r>
      <w:r w:rsidR="00C42E95" w:rsidRPr="00753C49">
        <w:rPr>
          <w:rFonts w:ascii="Arial" w:hAnsi="Arial" w:cs="Arial"/>
          <w:sz w:val="24"/>
          <w:szCs w:val="24"/>
        </w:rPr>
        <w:t xml:space="preserve"> it is advisable to </w:t>
      </w:r>
      <w:r w:rsidR="00D31940" w:rsidRPr="00753C49">
        <w:rPr>
          <w:rFonts w:ascii="Arial" w:hAnsi="Arial" w:cs="Arial"/>
          <w:sz w:val="24"/>
          <w:szCs w:val="24"/>
        </w:rPr>
        <w:t xml:space="preserve">continue with your pain killers and regular mouthwash.                                                          </w:t>
      </w:r>
    </w:p>
    <w:p w14:paraId="48BD07E2" w14:textId="77777777" w:rsidR="00C42E95" w:rsidRPr="00753C49" w:rsidRDefault="00C42E95">
      <w:pPr>
        <w:rPr>
          <w:rFonts w:ascii="Arial" w:hAnsi="Arial" w:cs="Arial"/>
          <w:sz w:val="24"/>
          <w:szCs w:val="24"/>
        </w:rPr>
      </w:pPr>
      <w:r w:rsidRPr="00753C49">
        <w:rPr>
          <w:rFonts w:ascii="Arial" w:hAnsi="Arial" w:cs="Arial"/>
          <w:sz w:val="24"/>
          <w:szCs w:val="24"/>
        </w:rPr>
        <w:t>Please contact us if you feel that the pain is not manageable. If you have been given Oxetacaine and Antacid</w:t>
      </w:r>
      <w:r w:rsidR="00D31940" w:rsidRPr="00753C49">
        <w:rPr>
          <w:rFonts w:ascii="Arial" w:hAnsi="Arial" w:cs="Arial"/>
          <w:sz w:val="24"/>
          <w:szCs w:val="24"/>
        </w:rPr>
        <w:t>,</w:t>
      </w:r>
      <w:r w:rsidRPr="00753C49">
        <w:rPr>
          <w:rFonts w:ascii="Arial" w:hAnsi="Arial" w:cs="Arial"/>
          <w:sz w:val="24"/>
          <w:szCs w:val="24"/>
        </w:rPr>
        <w:t xml:space="preserve"> contin</w:t>
      </w:r>
      <w:r w:rsidR="000D507A" w:rsidRPr="00753C49">
        <w:rPr>
          <w:rFonts w:ascii="Arial" w:hAnsi="Arial" w:cs="Arial"/>
          <w:sz w:val="24"/>
          <w:szCs w:val="24"/>
        </w:rPr>
        <w:t>ue to take that regularly for</w:t>
      </w:r>
      <w:r w:rsidRPr="00753C49">
        <w:rPr>
          <w:rFonts w:ascii="Arial" w:hAnsi="Arial" w:cs="Arial"/>
          <w:sz w:val="24"/>
          <w:szCs w:val="24"/>
        </w:rPr>
        <w:t xml:space="preserve"> the first few weeks following treatment.</w:t>
      </w:r>
      <w:r w:rsidR="00D31940" w:rsidRPr="00753C49">
        <w:rPr>
          <w:rFonts w:ascii="Arial" w:hAnsi="Arial" w:cs="Arial"/>
          <w:sz w:val="24"/>
          <w:szCs w:val="24"/>
        </w:rPr>
        <w:t xml:space="preserve"> (Please make sure you have enough to last as this cannot be given by your GP)</w:t>
      </w:r>
      <w:r w:rsidRPr="00753C49">
        <w:rPr>
          <w:rFonts w:ascii="Arial" w:hAnsi="Arial" w:cs="Arial"/>
          <w:sz w:val="24"/>
          <w:szCs w:val="24"/>
        </w:rPr>
        <w:t xml:space="preserve"> We would also advise you to continue with your mouth wash regime. </w:t>
      </w:r>
    </w:p>
    <w:p w14:paraId="16E4444B" w14:textId="77777777" w:rsidR="008721C8" w:rsidRPr="00753C49" w:rsidRDefault="008721C8">
      <w:pPr>
        <w:rPr>
          <w:rFonts w:ascii="Arial" w:hAnsi="Arial" w:cs="Arial"/>
          <w:sz w:val="24"/>
          <w:szCs w:val="24"/>
        </w:rPr>
      </w:pPr>
    </w:p>
    <w:p w14:paraId="4E1CA6E5" w14:textId="77777777" w:rsidR="008721C8" w:rsidRPr="00753C49" w:rsidRDefault="008721C8">
      <w:pPr>
        <w:rPr>
          <w:rFonts w:ascii="Arial" w:hAnsi="Arial" w:cs="Arial"/>
          <w:sz w:val="24"/>
          <w:szCs w:val="24"/>
        </w:rPr>
      </w:pPr>
    </w:p>
    <w:p w14:paraId="3C3B7B21" w14:textId="77777777" w:rsidR="00C42E95" w:rsidRPr="00753C49" w:rsidRDefault="00C42E95">
      <w:pPr>
        <w:rPr>
          <w:rFonts w:ascii="Arial" w:hAnsi="Arial" w:cs="Arial"/>
          <w:b/>
          <w:bCs/>
          <w:sz w:val="24"/>
          <w:szCs w:val="24"/>
        </w:rPr>
      </w:pPr>
      <w:r w:rsidRPr="00753C49">
        <w:rPr>
          <w:rFonts w:ascii="Arial" w:hAnsi="Arial" w:cs="Arial"/>
          <w:b/>
          <w:bCs/>
          <w:sz w:val="24"/>
          <w:szCs w:val="24"/>
        </w:rPr>
        <w:lastRenderedPageBreak/>
        <w:t>Skin Care</w:t>
      </w:r>
    </w:p>
    <w:p w14:paraId="50EF75F5" w14:textId="77777777" w:rsidR="000961B5" w:rsidRPr="00753C49" w:rsidRDefault="00C42E95">
      <w:pPr>
        <w:rPr>
          <w:rFonts w:ascii="Arial" w:hAnsi="Arial" w:cs="Arial"/>
          <w:sz w:val="24"/>
          <w:szCs w:val="24"/>
        </w:rPr>
      </w:pPr>
      <w:r w:rsidRPr="00753C49">
        <w:rPr>
          <w:rFonts w:ascii="Arial" w:hAnsi="Arial" w:cs="Arial"/>
          <w:sz w:val="24"/>
          <w:szCs w:val="24"/>
        </w:rPr>
        <w:t xml:space="preserve">Within the treatment area your skin may continue to be red and sore, please </w:t>
      </w:r>
      <w:r w:rsidR="000961B5" w:rsidRPr="00753C49">
        <w:rPr>
          <w:rFonts w:ascii="Arial" w:hAnsi="Arial" w:cs="Arial"/>
          <w:sz w:val="24"/>
          <w:szCs w:val="24"/>
        </w:rPr>
        <w:t xml:space="preserve">clean the area gently with warm water and a </w:t>
      </w:r>
      <w:r w:rsidR="00753C49" w:rsidRPr="00753C49">
        <w:rPr>
          <w:rFonts w:ascii="Arial" w:hAnsi="Arial" w:cs="Arial"/>
          <w:sz w:val="24"/>
          <w:szCs w:val="24"/>
        </w:rPr>
        <w:t>clean, soft</w:t>
      </w:r>
      <w:r w:rsidR="000961B5" w:rsidRPr="00753C49">
        <w:rPr>
          <w:rFonts w:ascii="Arial" w:hAnsi="Arial" w:cs="Arial"/>
          <w:sz w:val="24"/>
          <w:szCs w:val="24"/>
        </w:rPr>
        <w:t xml:space="preserve"> cloth.</w:t>
      </w:r>
    </w:p>
    <w:p w14:paraId="0D8D1119" w14:textId="77777777" w:rsidR="000D507A" w:rsidRPr="00753C49" w:rsidRDefault="000961B5">
      <w:pPr>
        <w:rPr>
          <w:rFonts w:ascii="Arial" w:hAnsi="Arial" w:cs="Arial"/>
          <w:sz w:val="24"/>
          <w:szCs w:val="24"/>
        </w:rPr>
      </w:pPr>
      <w:r w:rsidRPr="00753C49">
        <w:rPr>
          <w:rFonts w:ascii="Arial" w:hAnsi="Arial" w:cs="Arial"/>
          <w:sz w:val="24"/>
          <w:szCs w:val="24"/>
        </w:rPr>
        <w:t>C</w:t>
      </w:r>
      <w:r w:rsidR="00C42E95" w:rsidRPr="00753C49">
        <w:rPr>
          <w:rFonts w:ascii="Arial" w:hAnsi="Arial" w:cs="Arial"/>
          <w:sz w:val="24"/>
          <w:szCs w:val="24"/>
        </w:rPr>
        <w:t>ontinue wit</w:t>
      </w:r>
      <w:r w:rsidR="000D507A" w:rsidRPr="00753C49">
        <w:rPr>
          <w:rFonts w:ascii="Arial" w:hAnsi="Arial" w:cs="Arial"/>
          <w:sz w:val="24"/>
          <w:szCs w:val="24"/>
        </w:rPr>
        <w:t>h the steroid cream</w:t>
      </w:r>
      <w:r w:rsidR="00D31940" w:rsidRPr="00753C49">
        <w:rPr>
          <w:rFonts w:ascii="Arial" w:hAnsi="Arial" w:cs="Arial"/>
          <w:sz w:val="24"/>
          <w:szCs w:val="24"/>
        </w:rPr>
        <w:t xml:space="preserve"> (Betamethasone)</w:t>
      </w:r>
      <w:r w:rsidR="000D507A" w:rsidRPr="00753C49">
        <w:rPr>
          <w:rFonts w:ascii="Arial" w:hAnsi="Arial" w:cs="Arial"/>
          <w:sz w:val="24"/>
          <w:szCs w:val="24"/>
        </w:rPr>
        <w:t xml:space="preserve"> and moisturiser</w:t>
      </w:r>
      <w:r w:rsidR="008721C8" w:rsidRPr="00753C49">
        <w:rPr>
          <w:rFonts w:ascii="Arial" w:hAnsi="Arial" w:cs="Arial"/>
          <w:sz w:val="24"/>
          <w:szCs w:val="24"/>
        </w:rPr>
        <w:t xml:space="preserve"> </w:t>
      </w:r>
      <w:r w:rsidR="00D31940" w:rsidRPr="00753C49">
        <w:rPr>
          <w:rFonts w:ascii="Arial" w:hAnsi="Arial" w:cs="Arial"/>
          <w:sz w:val="24"/>
          <w:szCs w:val="24"/>
        </w:rPr>
        <w:t>(zerobase)</w:t>
      </w:r>
      <w:r w:rsidR="008721C8" w:rsidRPr="00753C49">
        <w:rPr>
          <w:rFonts w:ascii="Arial" w:hAnsi="Arial" w:cs="Arial"/>
          <w:sz w:val="24"/>
          <w:szCs w:val="24"/>
        </w:rPr>
        <w:t xml:space="preserve">.  </w:t>
      </w:r>
      <w:r w:rsidR="000D507A" w:rsidRPr="00753C49">
        <w:rPr>
          <w:rFonts w:ascii="Arial" w:hAnsi="Arial" w:cs="Arial"/>
          <w:sz w:val="24"/>
          <w:szCs w:val="24"/>
        </w:rPr>
        <w:t xml:space="preserve">If your skin is </w:t>
      </w:r>
      <w:r w:rsidR="00753C49" w:rsidRPr="00753C49">
        <w:rPr>
          <w:rFonts w:ascii="Arial" w:hAnsi="Arial" w:cs="Arial"/>
          <w:sz w:val="24"/>
          <w:szCs w:val="24"/>
        </w:rPr>
        <w:t>broken,</w:t>
      </w:r>
      <w:r w:rsidR="000D507A" w:rsidRPr="00753C49">
        <w:rPr>
          <w:rFonts w:ascii="Arial" w:hAnsi="Arial" w:cs="Arial"/>
          <w:sz w:val="24"/>
          <w:szCs w:val="24"/>
        </w:rPr>
        <w:t xml:space="preserve"> please do not apply</w:t>
      </w:r>
      <w:r w:rsidRPr="00753C49">
        <w:rPr>
          <w:rFonts w:ascii="Arial" w:hAnsi="Arial" w:cs="Arial"/>
          <w:sz w:val="24"/>
          <w:szCs w:val="24"/>
        </w:rPr>
        <w:t xml:space="preserve"> the steroid cream.</w:t>
      </w:r>
    </w:p>
    <w:p w14:paraId="77D59E6E" w14:textId="77777777" w:rsidR="00D31940" w:rsidRPr="00753C49" w:rsidRDefault="00C42E95">
      <w:pPr>
        <w:rPr>
          <w:rFonts w:ascii="Arial" w:hAnsi="Arial" w:cs="Arial"/>
          <w:sz w:val="24"/>
          <w:szCs w:val="24"/>
        </w:rPr>
      </w:pPr>
      <w:r w:rsidRPr="00753C49">
        <w:rPr>
          <w:rFonts w:ascii="Arial" w:hAnsi="Arial" w:cs="Arial"/>
          <w:sz w:val="24"/>
          <w:szCs w:val="24"/>
        </w:rPr>
        <w:t>When the redness settl</w:t>
      </w:r>
      <w:r w:rsidR="00D31940" w:rsidRPr="00753C49">
        <w:rPr>
          <w:rFonts w:ascii="Arial" w:hAnsi="Arial" w:cs="Arial"/>
          <w:sz w:val="24"/>
          <w:szCs w:val="24"/>
        </w:rPr>
        <w:t xml:space="preserve">es stop using the </w:t>
      </w:r>
      <w:r w:rsidRPr="00753C49">
        <w:rPr>
          <w:rFonts w:ascii="Arial" w:hAnsi="Arial" w:cs="Arial"/>
          <w:sz w:val="24"/>
          <w:szCs w:val="24"/>
        </w:rPr>
        <w:t xml:space="preserve">steroid cream but continue with the </w:t>
      </w:r>
      <w:r w:rsidR="00D31940" w:rsidRPr="00753C49">
        <w:rPr>
          <w:rFonts w:ascii="Arial" w:hAnsi="Arial" w:cs="Arial"/>
          <w:sz w:val="24"/>
          <w:szCs w:val="24"/>
        </w:rPr>
        <w:t>moisturiser.</w:t>
      </w:r>
    </w:p>
    <w:p w14:paraId="592BE48F" w14:textId="77777777" w:rsidR="00C42E95" w:rsidRPr="00753C49" w:rsidRDefault="00C42E95">
      <w:pPr>
        <w:rPr>
          <w:rFonts w:ascii="Arial" w:hAnsi="Arial" w:cs="Arial"/>
          <w:sz w:val="24"/>
          <w:szCs w:val="24"/>
        </w:rPr>
      </w:pPr>
      <w:r w:rsidRPr="00753C49">
        <w:rPr>
          <w:rFonts w:ascii="Arial" w:hAnsi="Arial" w:cs="Arial"/>
          <w:sz w:val="24"/>
          <w:szCs w:val="24"/>
        </w:rPr>
        <w:t>Continue to wear loose clothing around your neck. In the long t</w:t>
      </w:r>
      <w:r w:rsidR="000D507A" w:rsidRPr="00753C49">
        <w:rPr>
          <w:rFonts w:ascii="Arial" w:hAnsi="Arial" w:cs="Arial"/>
          <w:sz w:val="24"/>
          <w:szCs w:val="24"/>
        </w:rPr>
        <w:t>erm you need to protect your skin</w:t>
      </w:r>
      <w:r w:rsidRPr="00753C49">
        <w:rPr>
          <w:rFonts w:ascii="Arial" w:hAnsi="Arial" w:cs="Arial"/>
          <w:sz w:val="24"/>
          <w:szCs w:val="24"/>
        </w:rPr>
        <w:t xml:space="preserve"> from strong sunlight by using sun block.</w:t>
      </w:r>
    </w:p>
    <w:p w14:paraId="03EC32DF" w14:textId="77777777" w:rsidR="00386B4D" w:rsidRPr="00753C49" w:rsidRDefault="00386B4D">
      <w:pPr>
        <w:rPr>
          <w:rFonts w:ascii="Arial" w:hAnsi="Arial" w:cs="Arial"/>
          <w:sz w:val="24"/>
          <w:szCs w:val="24"/>
        </w:rPr>
      </w:pPr>
    </w:p>
    <w:p w14:paraId="17683E3A" w14:textId="77777777" w:rsidR="00386B4D" w:rsidRPr="00753C49" w:rsidRDefault="00386B4D">
      <w:pPr>
        <w:rPr>
          <w:rFonts w:ascii="Arial" w:hAnsi="Arial" w:cs="Arial"/>
          <w:b/>
          <w:bCs/>
          <w:sz w:val="24"/>
          <w:szCs w:val="24"/>
        </w:rPr>
      </w:pPr>
      <w:r w:rsidRPr="00753C49">
        <w:rPr>
          <w:rFonts w:ascii="Arial" w:hAnsi="Arial" w:cs="Arial"/>
          <w:b/>
          <w:bCs/>
          <w:sz w:val="24"/>
          <w:szCs w:val="24"/>
        </w:rPr>
        <w:t>Secretions/Phlegm</w:t>
      </w:r>
    </w:p>
    <w:p w14:paraId="1527E6CD" w14:textId="77777777" w:rsidR="00386B4D" w:rsidRPr="00753C49" w:rsidRDefault="00386B4D">
      <w:pPr>
        <w:rPr>
          <w:rFonts w:ascii="Arial" w:hAnsi="Arial" w:cs="Arial"/>
          <w:sz w:val="24"/>
          <w:szCs w:val="24"/>
        </w:rPr>
      </w:pPr>
      <w:r w:rsidRPr="00753C49">
        <w:rPr>
          <w:rFonts w:ascii="Arial" w:hAnsi="Arial" w:cs="Arial"/>
          <w:sz w:val="24"/>
          <w:szCs w:val="24"/>
        </w:rPr>
        <w:t xml:space="preserve">If you have been troubled by </w:t>
      </w:r>
      <w:r w:rsidR="00792202" w:rsidRPr="00753C49">
        <w:rPr>
          <w:rFonts w:ascii="Arial" w:hAnsi="Arial" w:cs="Arial"/>
          <w:sz w:val="24"/>
          <w:szCs w:val="24"/>
        </w:rPr>
        <w:t xml:space="preserve">thick/tacky </w:t>
      </w:r>
      <w:r w:rsidRPr="00753C49">
        <w:rPr>
          <w:rFonts w:ascii="Arial" w:hAnsi="Arial" w:cs="Arial"/>
          <w:sz w:val="24"/>
          <w:szCs w:val="24"/>
        </w:rPr>
        <w:t>secretions during your treatment this</w:t>
      </w:r>
      <w:r w:rsidR="000961B5" w:rsidRPr="00753C49">
        <w:rPr>
          <w:rFonts w:ascii="Arial" w:hAnsi="Arial" w:cs="Arial"/>
          <w:sz w:val="24"/>
          <w:szCs w:val="24"/>
        </w:rPr>
        <w:t xml:space="preserve"> can continue for many weeks after treatment has finished</w:t>
      </w:r>
      <w:r w:rsidRPr="00753C49">
        <w:rPr>
          <w:rFonts w:ascii="Arial" w:hAnsi="Arial" w:cs="Arial"/>
          <w:sz w:val="24"/>
          <w:szCs w:val="24"/>
        </w:rPr>
        <w:t xml:space="preserve">. </w:t>
      </w:r>
      <w:r w:rsidR="00792202" w:rsidRPr="00753C49">
        <w:rPr>
          <w:rFonts w:ascii="Arial" w:hAnsi="Arial" w:cs="Arial"/>
          <w:sz w:val="24"/>
          <w:szCs w:val="24"/>
        </w:rPr>
        <w:t>Keep well hydrated by drinking more or</w:t>
      </w:r>
      <w:r w:rsidR="00D31940" w:rsidRPr="00753C49">
        <w:rPr>
          <w:rFonts w:ascii="Arial" w:hAnsi="Arial" w:cs="Arial"/>
          <w:sz w:val="24"/>
          <w:szCs w:val="24"/>
        </w:rPr>
        <w:t xml:space="preserve"> taking more fluid</w:t>
      </w:r>
      <w:r w:rsidR="00792202" w:rsidRPr="00753C49">
        <w:rPr>
          <w:rFonts w:ascii="Arial" w:hAnsi="Arial" w:cs="Arial"/>
          <w:sz w:val="24"/>
          <w:szCs w:val="24"/>
        </w:rPr>
        <w:t xml:space="preserve"> via </w:t>
      </w:r>
      <w:r w:rsidR="00372809" w:rsidRPr="00753C49">
        <w:rPr>
          <w:rFonts w:ascii="Arial" w:hAnsi="Arial" w:cs="Arial"/>
          <w:sz w:val="24"/>
          <w:szCs w:val="24"/>
        </w:rPr>
        <w:t>your feeding tube.</w:t>
      </w:r>
    </w:p>
    <w:p w14:paraId="36CE1500" w14:textId="77777777" w:rsidR="00D31940" w:rsidRPr="00753C49" w:rsidRDefault="00D31940">
      <w:pPr>
        <w:rPr>
          <w:rFonts w:ascii="Arial" w:hAnsi="Arial" w:cs="Arial"/>
          <w:sz w:val="24"/>
          <w:szCs w:val="24"/>
        </w:rPr>
      </w:pPr>
      <w:r w:rsidRPr="00753C49">
        <w:rPr>
          <w:rFonts w:ascii="Arial" w:hAnsi="Arial" w:cs="Arial"/>
          <w:sz w:val="24"/>
          <w:szCs w:val="24"/>
        </w:rPr>
        <w:t xml:space="preserve">If you have been given a nebuliser to loosen </w:t>
      </w:r>
      <w:r w:rsidR="00753C49" w:rsidRPr="00753C49">
        <w:rPr>
          <w:rFonts w:ascii="Arial" w:hAnsi="Arial" w:cs="Arial"/>
          <w:sz w:val="24"/>
          <w:szCs w:val="24"/>
        </w:rPr>
        <w:t>secretions,</w:t>
      </w:r>
      <w:r w:rsidRPr="00753C49">
        <w:rPr>
          <w:rFonts w:ascii="Arial" w:hAnsi="Arial" w:cs="Arial"/>
          <w:sz w:val="24"/>
          <w:szCs w:val="24"/>
        </w:rPr>
        <w:t xml:space="preserve"> you can use this frequently throughout the day up to every 2 hours.</w:t>
      </w:r>
    </w:p>
    <w:p w14:paraId="1B086244" w14:textId="77777777" w:rsidR="00386B4D" w:rsidRPr="00753C49" w:rsidRDefault="00386B4D">
      <w:pPr>
        <w:rPr>
          <w:rFonts w:ascii="Arial" w:hAnsi="Arial" w:cs="Arial"/>
          <w:sz w:val="24"/>
          <w:szCs w:val="24"/>
        </w:rPr>
      </w:pPr>
    </w:p>
    <w:p w14:paraId="2BAE8633" w14:textId="77777777" w:rsidR="00386B4D" w:rsidRPr="00753C49" w:rsidRDefault="00386B4D">
      <w:pPr>
        <w:rPr>
          <w:rFonts w:ascii="Arial" w:hAnsi="Arial" w:cs="Arial"/>
          <w:b/>
          <w:bCs/>
          <w:sz w:val="24"/>
          <w:szCs w:val="24"/>
        </w:rPr>
      </w:pPr>
      <w:r w:rsidRPr="00753C49">
        <w:rPr>
          <w:rFonts w:ascii="Arial" w:hAnsi="Arial" w:cs="Arial"/>
          <w:b/>
          <w:bCs/>
          <w:sz w:val="24"/>
          <w:szCs w:val="24"/>
        </w:rPr>
        <w:t>Dry Mouth and Trismus (Difficulty in mouth opening)</w:t>
      </w:r>
    </w:p>
    <w:p w14:paraId="615F0E8B" w14:textId="77777777" w:rsidR="00386B4D" w:rsidRPr="00753C49" w:rsidRDefault="00386B4D">
      <w:pPr>
        <w:rPr>
          <w:rFonts w:ascii="Arial" w:hAnsi="Arial" w:cs="Arial"/>
          <w:sz w:val="24"/>
          <w:szCs w:val="24"/>
        </w:rPr>
      </w:pPr>
      <w:r w:rsidRPr="00753C49">
        <w:rPr>
          <w:rFonts w:ascii="Arial" w:hAnsi="Arial" w:cs="Arial"/>
          <w:sz w:val="24"/>
          <w:szCs w:val="24"/>
        </w:rPr>
        <w:t xml:space="preserve">Radiotherapy can damage salivary function leading to a dry and uncomfortable mouth. It is advisable to continue with your mouth washes and take regular drinks of water if allowed. This dryness often resolves after a few months but for some people this dryness can be a permanent effect of the radiotherapy treatment. Your doctor may have discussed this with you before treatment started. </w:t>
      </w:r>
    </w:p>
    <w:p w14:paraId="16BDD74B" w14:textId="77777777" w:rsidR="00386B4D" w:rsidRPr="00753C49" w:rsidRDefault="00386B4D">
      <w:pPr>
        <w:rPr>
          <w:rFonts w:ascii="Arial" w:hAnsi="Arial" w:cs="Arial"/>
          <w:sz w:val="24"/>
          <w:szCs w:val="24"/>
        </w:rPr>
      </w:pPr>
      <w:r w:rsidRPr="00753C49">
        <w:rPr>
          <w:rFonts w:ascii="Arial" w:hAnsi="Arial" w:cs="Arial"/>
          <w:sz w:val="24"/>
          <w:szCs w:val="24"/>
        </w:rPr>
        <w:t xml:space="preserve">If you find your mouth opening difficult it is important to continue the exercises given to you by a speech and language therapist. They will assess you after treatment finishes. </w:t>
      </w:r>
    </w:p>
    <w:p w14:paraId="0BF92833" w14:textId="77777777" w:rsidR="008721C8" w:rsidRPr="00753C49" w:rsidRDefault="008721C8">
      <w:pPr>
        <w:rPr>
          <w:rFonts w:ascii="Arial" w:hAnsi="Arial" w:cs="Arial"/>
          <w:sz w:val="24"/>
          <w:szCs w:val="24"/>
        </w:rPr>
      </w:pPr>
    </w:p>
    <w:p w14:paraId="7087D8BB" w14:textId="77777777" w:rsidR="006A35A0" w:rsidRPr="00753C49" w:rsidRDefault="006A35A0">
      <w:pPr>
        <w:rPr>
          <w:rFonts w:ascii="Arial" w:hAnsi="Arial" w:cs="Arial"/>
          <w:b/>
          <w:bCs/>
          <w:sz w:val="24"/>
          <w:szCs w:val="24"/>
        </w:rPr>
      </w:pPr>
      <w:r w:rsidRPr="00753C49">
        <w:rPr>
          <w:rFonts w:ascii="Arial" w:hAnsi="Arial" w:cs="Arial"/>
          <w:b/>
          <w:bCs/>
          <w:sz w:val="24"/>
          <w:szCs w:val="24"/>
        </w:rPr>
        <w:t>Nutrition</w:t>
      </w:r>
    </w:p>
    <w:p w14:paraId="26928495" w14:textId="77777777" w:rsidR="00B37473" w:rsidRPr="00753C49" w:rsidRDefault="00B37473">
      <w:pPr>
        <w:rPr>
          <w:rFonts w:ascii="Arial" w:hAnsi="Arial" w:cs="Arial"/>
          <w:sz w:val="24"/>
          <w:szCs w:val="24"/>
        </w:rPr>
      </w:pPr>
      <w:r w:rsidRPr="00753C49">
        <w:rPr>
          <w:rFonts w:ascii="Arial" w:hAnsi="Arial" w:cs="Arial"/>
          <w:sz w:val="24"/>
          <w:szCs w:val="24"/>
        </w:rPr>
        <w:t xml:space="preserve">Nutrition is important for recovery. Eating and drinking after treatment can often be challenging. Pain, secretions, taste changes and reduced appetite can all affect your desire and ability to eat. If you </w:t>
      </w:r>
      <w:r w:rsidR="00753C49" w:rsidRPr="00753C49">
        <w:rPr>
          <w:rFonts w:ascii="Arial" w:hAnsi="Arial" w:cs="Arial"/>
          <w:sz w:val="24"/>
          <w:szCs w:val="24"/>
        </w:rPr>
        <w:t>can</w:t>
      </w:r>
      <w:r w:rsidRPr="00753C49">
        <w:rPr>
          <w:rFonts w:ascii="Arial" w:hAnsi="Arial" w:cs="Arial"/>
          <w:sz w:val="24"/>
          <w:szCs w:val="24"/>
        </w:rPr>
        <w:t xml:space="preserve"> swallow it is important to try to eat and drink as much as possible. Start with small amounts (a few teaspoons), “little and often” approach and try to build up the portions as your side effects settle.</w:t>
      </w:r>
    </w:p>
    <w:p w14:paraId="5DF50B57" w14:textId="77777777" w:rsidR="008721C8" w:rsidRPr="00753C49" w:rsidRDefault="008721C8">
      <w:pPr>
        <w:rPr>
          <w:rFonts w:ascii="Arial" w:hAnsi="Arial" w:cs="Arial"/>
          <w:sz w:val="24"/>
          <w:szCs w:val="24"/>
        </w:rPr>
      </w:pPr>
      <w:r w:rsidRPr="00753C49">
        <w:rPr>
          <w:rFonts w:ascii="Arial" w:hAnsi="Arial" w:cs="Arial"/>
          <w:sz w:val="24"/>
          <w:szCs w:val="24"/>
        </w:rPr>
        <w:lastRenderedPageBreak/>
        <w:t xml:space="preserve">If you have been advised to take oral nutritional supplements or tube feed, it is important to also continue to take these to boost your nutrition to speed recovery. </w:t>
      </w:r>
    </w:p>
    <w:p w14:paraId="1CC0DFD3" w14:textId="77777777" w:rsidR="008721C8" w:rsidRPr="00753C49" w:rsidRDefault="008721C8">
      <w:pPr>
        <w:rPr>
          <w:rFonts w:ascii="Arial" w:hAnsi="Arial" w:cs="Arial"/>
          <w:sz w:val="24"/>
          <w:szCs w:val="24"/>
        </w:rPr>
      </w:pPr>
      <w:r w:rsidRPr="00753C49">
        <w:rPr>
          <w:rFonts w:ascii="Arial" w:hAnsi="Arial" w:cs="Arial"/>
          <w:sz w:val="24"/>
          <w:szCs w:val="24"/>
        </w:rPr>
        <w:t xml:space="preserve">If you have any nutritional </w:t>
      </w:r>
      <w:r w:rsidR="00753C49" w:rsidRPr="00753C49">
        <w:rPr>
          <w:rFonts w:ascii="Arial" w:hAnsi="Arial" w:cs="Arial"/>
          <w:sz w:val="24"/>
          <w:szCs w:val="24"/>
        </w:rPr>
        <w:t>concerns,</w:t>
      </w:r>
      <w:r w:rsidRPr="00753C49">
        <w:rPr>
          <w:rFonts w:ascii="Arial" w:hAnsi="Arial" w:cs="Arial"/>
          <w:sz w:val="24"/>
          <w:szCs w:val="24"/>
        </w:rPr>
        <w:t xml:space="preserve"> please discuss with a dietitian or team who will be able to offer advice and support.</w:t>
      </w:r>
    </w:p>
    <w:p w14:paraId="2E57659D" w14:textId="77777777" w:rsidR="008721C8" w:rsidRPr="00753C49" w:rsidRDefault="008721C8">
      <w:pPr>
        <w:rPr>
          <w:rFonts w:ascii="Arial" w:hAnsi="Arial" w:cs="Arial"/>
          <w:sz w:val="24"/>
          <w:szCs w:val="24"/>
        </w:rPr>
      </w:pPr>
    </w:p>
    <w:p w14:paraId="69E20835" w14:textId="77777777" w:rsidR="008721C8" w:rsidRPr="00753C49" w:rsidRDefault="008721C8">
      <w:pPr>
        <w:rPr>
          <w:rFonts w:ascii="Arial" w:hAnsi="Arial" w:cs="Arial"/>
          <w:b/>
          <w:bCs/>
          <w:sz w:val="24"/>
          <w:szCs w:val="24"/>
        </w:rPr>
      </w:pPr>
      <w:r w:rsidRPr="00753C49">
        <w:rPr>
          <w:rFonts w:ascii="Arial" w:hAnsi="Arial" w:cs="Arial"/>
          <w:b/>
          <w:bCs/>
          <w:sz w:val="24"/>
          <w:szCs w:val="24"/>
        </w:rPr>
        <w:t>Taste Changes</w:t>
      </w:r>
    </w:p>
    <w:p w14:paraId="1F61C0BB" w14:textId="77777777" w:rsidR="008721C8" w:rsidRPr="00753C49" w:rsidRDefault="008721C8" w:rsidP="008721C8">
      <w:pPr>
        <w:rPr>
          <w:rFonts w:ascii="Arial" w:hAnsi="Arial" w:cs="Arial"/>
          <w:sz w:val="24"/>
          <w:szCs w:val="24"/>
        </w:rPr>
      </w:pPr>
      <w:r w:rsidRPr="00753C49">
        <w:rPr>
          <w:rFonts w:ascii="Arial" w:hAnsi="Arial" w:cs="Arial"/>
          <w:sz w:val="24"/>
          <w:szCs w:val="24"/>
        </w:rPr>
        <w:t>The treatment can affect your sense of taste. This can last for several months but should improve over time.</w:t>
      </w:r>
    </w:p>
    <w:p w14:paraId="042B99DB" w14:textId="77777777" w:rsidR="008721C8" w:rsidRPr="00753C49" w:rsidRDefault="008721C8">
      <w:pPr>
        <w:rPr>
          <w:rFonts w:ascii="Arial" w:hAnsi="Arial" w:cs="Arial"/>
          <w:sz w:val="24"/>
          <w:szCs w:val="24"/>
        </w:rPr>
      </w:pPr>
    </w:p>
    <w:p w14:paraId="17BA2AD2" w14:textId="77777777" w:rsidR="006A35A0" w:rsidRPr="00753C49" w:rsidRDefault="006A35A0">
      <w:pPr>
        <w:rPr>
          <w:rFonts w:ascii="Arial" w:hAnsi="Arial" w:cs="Arial"/>
          <w:b/>
          <w:bCs/>
          <w:sz w:val="24"/>
          <w:szCs w:val="24"/>
        </w:rPr>
      </w:pPr>
      <w:r w:rsidRPr="00753C49">
        <w:rPr>
          <w:rFonts w:ascii="Arial" w:hAnsi="Arial" w:cs="Arial"/>
          <w:b/>
          <w:bCs/>
          <w:sz w:val="24"/>
          <w:szCs w:val="24"/>
        </w:rPr>
        <w:t>Swallowing</w:t>
      </w:r>
    </w:p>
    <w:p w14:paraId="5C097FF9" w14:textId="77777777" w:rsidR="005E0497" w:rsidRPr="00753C49" w:rsidRDefault="005E0497">
      <w:pPr>
        <w:rPr>
          <w:rFonts w:ascii="Arial" w:hAnsi="Arial" w:cs="Arial"/>
          <w:sz w:val="24"/>
          <w:szCs w:val="24"/>
        </w:rPr>
      </w:pPr>
      <w:r w:rsidRPr="00753C49">
        <w:rPr>
          <w:rFonts w:ascii="Arial" w:hAnsi="Arial" w:cs="Arial"/>
          <w:sz w:val="24"/>
          <w:szCs w:val="24"/>
        </w:rPr>
        <w:t xml:space="preserve">The Speech and Language therapist (SLT) will continue to monitor your swallowing ability, if </w:t>
      </w:r>
      <w:r w:rsidR="00753C49" w:rsidRPr="00753C49">
        <w:rPr>
          <w:rFonts w:ascii="Arial" w:hAnsi="Arial" w:cs="Arial"/>
          <w:sz w:val="24"/>
          <w:szCs w:val="24"/>
        </w:rPr>
        <w:t>required once</w:t>
      </w:r>
      <w:r w:rsidRPr="00753C49">
        <w:rPr>
          <w:rFonts w:ascii="Arial" w:hAnsi="Arial" w:cs="Arial"/>
          <w:sz w:val="24"/>
          <w:szCs w:val="24"/>
        </w:rPr>
        <w:t xml:space="preserve"> your treatment has finished. Carry on doing the swallowing exercises given to you until your side effects have settled, or longer if advised.</w:t>
      </w:r>
    </w:p>
    <w:p w14:paraId="737F4A72" w14:textId="77777777" w:rsidR="005E0497" w:rsidRPr="00753C49" w:rsidRDefault="005E0497">
      <w:pPr>
        <w:rPr>
          <w:rFonts w:ascii="Arial" w:hAnsi="Arial" w:cs="Arial"/>
          <w:sz w:val="24"/>
          <w:szCs w:val="24"/>
        </w:rPr>
      </w:pPr>
      <w:r w:rsidRPr="00753C49">
        <w:rPr>
          <w:rFonts w:ascii="Arial" w:hAnsi="Arial" w:cs="Arial"/>
          <w:sz w:val="24"/>
          <w:szCs w:val="24"/>
        </w:rPr>
        <w:t xml:space="preserve">If you have been given specific advice regarding your swallowing, </w:t>
      </w:r>
      <w:r w:rsidR="00753C49" w:rsidRPr="00753C49">
        <w:rPr>
          <w:rFonts w:ascii="Arial" w:hAnsi="Arial" w:cs="Arial"/>
          <w:sz w:val="24"/>
          <w:szCs w:val="24"/>
        </w:rPr>
        <w:t>eating,</w:t>
      </w:r>
      <w:r w:rsidRPr="00753C49">
        <w:rPr>
          <w:rFonts w:ascii="Arial" w:hAnsi="Arial" w:cs="Arial"/>
          <w:sz w:val="24"/>
          <w:szCs w:val="24"/>
        </w:rPr>
        <w:t xml:space="preserve"> or drinking, continue to follow this.</w:t>
      </w:r>
    </w:p>
    <w:p w14:paraId="7557F331" w14:textId="77777777" w:rsidR="006A35A0" w:rsidRPr="00753C49" w:rsidRDefault="005E0497">
      <w:pPr>
        <w:rPr>
          <w:rFonts w:ascii="Arial" w:hAnsi="Arial" w:cs="Arial"/>
          <w:sz w:val="24"/>
          <w:szCs w:val="24"/>
        </w:rPr>
      </w:pPr>
      <w:r w:rsidRPr="00753C49">
        <w:rPr>
          <w:rFonts w:ascii="Arial" w:hAnsi="Arial" w:cs="Arial"/>
          <w:sz w:val="24"/>
          <w:szCs w:val="24"/>
        </w:rPr>
        <w:t>If your SLT has advised that it is safe for you to eat and drink, you should try to do so to maximise your swallow recovery.</w:t>
      </w:r>
    </w:p>
    <w:p w14:paraId="4A19A1B3" w14:textId="77777777" w:rsidR="006A35A0" w:rsidRPr="00753C49" w:rsidRDefault="006A35A0">
      <w:pPr>
        <w:rPr>
          <w:rFonts w:ascii="Arial" w:hAnsi="Arial" w:cs="Arial"/>
          <w:sz w:val="24"/>
          <w:szCs w:val="24"/>
        </w:rPr>
      </w:pPr>
    </w:p>
    <w:p w14:paraId="545D3674" w14:textId="77777777" w:rsidR="008721C8" w:rsidRPr="00753C49" w:rsidRDefault="008721C8" w:rsidP="008721C8">
      <w:pPr>
        <w:rPr>
          <w:rFonts w:ascii="Arial" w:hAnsi="Arial" w:cs="Arial"/>
          <w:b/>
          <w:bCs/>
          <w:sz w:val="24"/>
          <w:szCs w:val="24"/>
        </w:rPr>
      </w:pPr>
      <w:r w:rsidRPr="00753C49">
        <w:rPr>
          <w:rFonts w:ascii="Arial" w:hAnsi="Arial" w:cs="Arial"/>
          <w:b/>
          <w:bCs/>
          <w:sz w:val="24"/>
          <w:szCs w:val="24"/>
        </w:rPr>
        <w:t>Voice Changes</w:t>
      </w:r>
    </w:p>
    <w:p w14:paraId="16FEE599" w14:textId="77777777" w:rsidR="008721C8" w:rsidRPr="00753C49" w:rsidRDefault="008721C8" w:rsidP="008721C8">
      <w:pPr>
        <w:rPr>
          <w:rFonts w:ascii="Arial" w:hAnsi="Arial" w:cs="Arial"/>
          <w:sz w:val="24"/>
          <w:szCs w:val="24"/>
        </w:rPr>
      </w:pPr>
      <w:r w:rsidRPr="00753C49">
        <w:rPr>
          <w:rFonts w:ascii="Arial" w:hAnsi="Arial" w:cs="Arial"/>
          <w:sz w:val="24"/>
          <w:szCs w:val="24"/>
        </w:rPr>
        <w:t xml:space="preserve">If your throat has been </w:t>
      </w:r>
      <w:r w:rsidR="00753C49" w:rsidRPr="00753C49">
        <w:rPr>
          <w:rFonts w:ascii="Arial" w:hAnsi="Arial" w:cs="Arial"/>
          <w:sz w:val="24"/>
          <w:szCs w:val="24"/>
        </w:rPr>
        <w:t>treated,</w:t>
      </w:r>
      <w:r w:rsidRPr="00753C49">
        <w:rPr>
          <w:rFonts w:ascii="Arial" w:hAnsi="Arial" w:cs="Arial"/>
          <w:sz w:val="24"/>
          <w:szCs w:val="24"/>
        </w:rPr>
        <w:t xml:space="preserve"> you may notice that your voice has become hoarse during treatment. This usually improves after a few weeks.</w:t>
      </w:r>
    </w:p>
    <w:p w14:paraId="4BBACFCF" w14:textId="77777777" w:rsidR="008721C8" w:rsidRPr="00753C49" w:rsidRDefault="008721C8" w:rsidP="008721C8">
      <w:pPr>
        <w:rPr>
          <w:rFonts w:ascii="Arial" w:hAnsi="Arial" w:cs="Arial"/>
          <w:sz w:val="24"/>
          <w:szCs w:val="24"/>
        </w:rPr>
      </w:pPr>
      <w:r w:rsidRPr="00753C49">
        <w:rPr>
          <w:rFonts w:ascii="Arial" w:hAnsi="Arial" w:cs="Arial"/>
          <w:sz w:val="24"/>
          <w:szCs w:val="24"/>
        </w:rPr>
        <w:t xml:space="preserve">In the </w:t>
      </w:r>
      <w:r w:rsidR="00753C49" w:rsidRPr="00753C49">
        <w:rPr>
          <w:rFonts w:ascii="Arial" w:hAnsi="Arial" w:cs="Arial"/>
          <w:sz w:val="24"/>
          <w:szCs w:val="24"/>
        </w:rPr>
        <w:t>meantime,</w:t>
      </w:r>
      <w:r w:rsidRPr="00753C49">
        <w:rPr>
          <w:rFonts w:ascii="Arial" w:hAnsi="Arial" w:cs="Arial"/>
          <w:sz w:val="24"/>
          <w:szCs w:val="24"/>
        </w:rPr>
        <w:t xml:space="preserve"> stay well hydrated and try not to strain your voice with overuse.</w:t>
      </w:r>
    </w:p>
    <w:p w14:paraId="58C31F00" w14:textId="77777777" w:rsidR="008721C8" w:rsidRPr="00753C49" w:rsidRDefault="008721C8" w:rsidP="008721C8">
      <w:pPr>
        <w:rPr>
          <w:rFonts w:ascii="Arial" w:hAnsi="Arial" w:cs="Arial"/>
          <w:sz w:val="24"/>
          <w:szCs w:val="24"/>
        </w:rPr>
      </w:pPr>
    </w:p>
    <w:p w14:paraId="508924EE" w14:textId="77777777" w:rsidR="006A35A0" w:rsidRPr="00753C49" w:rsidRDefault="006A35A0">
      <w:pPr>
        <w:rPr>
          <w:rFonts w:ascii="Arial" w:hAnsi="Arial" w:cs="Arial"/>
          <w:b/>
          <w:bCs/>
          <w:sz w:val="24"/>
          <w:szCs w:val="24"/>
        </w:rPr>
      </w:pPr>
      <w:r w:rsidRPr="00753C49">
        <w:rPr>
          <w:rFonts w:ascii="Arial" w:hAnsi="Arial" w:cs="Arial"/>
          <w:b/>
          <w:bCs/>
          <w:sz w:val="24"/>
          <w:szCs w:val="24"/>
        </w:rPr>
        <w:t>Fatigue (tiredness)</w:t>
      </w:r>
    </w:p>
    <w:p w14:paraId="385AA7D0" w14:textId="77777777" w:rsidR="006A35A0" w:rsidRPr="00753C49" w:rsidRDefault="006A35A0">
      <w:pPr>
        <w:rPr>
          <w:rFonts w:ascii="Arial" w:hAnsi="Arial" w:cs="Arial"/>
          <w:sz w:val="24"/>
          <w:szCs w:val="24"/>
        </w:rPr>
      </w:pPr>
      <w:r w:rsidRPr="00753C49">
        <w:rPr>
          <w:rFonts w:ascii="Arial" w:hAnsi="Arial" w:cs="Arial"/>
          <w:sz w:val="24"/>
          <w:szCs w:val="24"/>
        </w:rPr>
        <w:t>Unlike many of the other side effects fatigue can last many months and for some people this can last even longer.</w:t>
      </w:r>
      <w:r w:rsidR="00372809" w:rsidRPr="00753C49">
        <w:rPr>
          <w:rFonts w:ascii="Arial" w:hAnsi="Arial" w:cs="Arial"/>
          <w:sz w:val="24"/>
          <w:szCs w:val="24"/>
        </w:rPr>
        <w:t xml:space="preserve"> Please try to keep your calorie intake as high as possible as your body uses more calories during the healing process and if you are unable to manage you may feel weak and tired.</w:t>
      </w:r>
      <w:r w:rsidRPr="00753C49">
        <w:rPr>
          <w:rFonts w:ascii="Arial" w:hAnsi="Arial" w:cs="Arial"/>
          <w:sz w:val="24"/>
          <w:szCs w:val="24"/>
        </w:rPr>
        <w:t xml:space="preserve"> It is important to build up your daily activity however you may need to rest often. We know that gentle exercise can help</w:t>
      </w:r>
      <w:r w:rsidR="008721C8" w:rsidRPr="00753C49">
        <w:rPr>
          <w:rFonts w:ascii="Arial" w:hAnsi="Arial" w:cs="Arial"/>
          <w:sz w:val="24"/>
          <w:szCs w:val="24"/>
        </w:rPr>
        <w:t xml:space="preserve"> with your recovery/healing </w:t>
      </w:r>
      <w:r w:rsidR="00372809" w:rsidRPr="00753C49">
        <w:rPr>
          <w:rFonts w:ascii="Arial" w:hAnsi="Arial" w:cs="Arial"/>
          <w:sz w:val="24"/>
          <w:szCs w:val="24"/>
        </w:rPr>
        <w:t xml:space="preserve">and </w:t>
      </w:r>
      <w:r w:rsidRPr="00753C49">
        <w:rPr>
          <w:rFonts w:ascii="Arial" w:hAnsi="Arial" w:cs="Arial"/>
          <w:sz w:val="24"/>
          <w:szCs w:val="24"/>
        </w:rPr>
        <w:t xml:space="preserve">can also help with low mood. </w:t>
      </w:r>
    </w:p>
    <w:p w14:paraId="08E498E1" w14:textId="77777777" w:rsidR="00E956B7" w:rsidRPr="00753C49" w:rsidRDefault="00E956B7">
      <w:pPr>
        <w:rPr>
          <w:rFonts w:ascii="Arial" w:hAnsi="Arial" w:cs="Arial"/>
          <w:sz w:val="24"/>
          <w:szCs w:val="24"/>
        </w:rPr>
      </w:pPr>
      <w:r w:rsidRPr="00753C49">
        <w:rPr>
          <w:rFonts w:ascii="Arial" w:hAnsi="Arial" w:cs="Arial"/>
          <w:sz w:val="24"/>
          <w:szCs w:val="24"/>
        </w:rPr>
        <w:t xml:space="preserve">Macmillan </w:t>
      </w:r>
      <w:r w:rsidR="005E0497" w:rsidRPr="00753C49">
        <w:rPr>
          <w:rFonts w:ascii="Arial" w:hAnsi="Arial" w:cs="Arial"/>
          <w:sz w:val="24"/>
          <w:szCs w:val="24"/>
        </w:rPr>
        <w:t>Cancer Support</w:t>
      </w:r>
      <w:r w:rsidR="00372809" w:rsidRPr="00753C49">
        <w:rPr>
          <w:rFonts w:ascii="Arial" w:hAnsi="Arial" w:cs="Arial"/>
          <w:sz w:val="24"/>
          <w:szCs w:val="24"/>
        </w:rPr>
        <w:t xml:space="preserve"> </w:t>
      </w:r>
      <w:r w:rsidR="005E0497" w:rsidRPr="00753C49">
        <w:rPr>
          <w:rFonts w:ascii="Arial" w:hAnsi="Arial" w:cs="Arial"/>
          <w:sz w:val="24"/>
          <w:szCs w:val="24"/>
        </w:rPr>
        <w:t xml:space="preserve">offer a “Move more” Programme and have many other resources available. </w:t>
      </w:r>
    </w:p>
    <w:p w14:paraId="44C999B3" w14:textId="77777777" w:rsidR="00C51268" w:rsidRDefault="00F02305">
      <w:pPr>
        <w:rPr>
          <w:rFonts w:ascii="Arial" w:hAnsi="Arial" w:cs="Arial"/>
          <w:b/>
          <w:bCs/>
          <w:sz w:val="24"/>
          <w:szCs w:val="24"/>
        </w:rPr>
      </w:pPr>
      <w:r>
        <w:rPr>
          <w:rFonts w:ascii="Arial" w:hAnsi="Arial" w:cs="Arial"/>
          <w:b/>
          <w:bCs/>
          <w:sz w:val="24"/>
          <w:szCs w:val="24"/>
        </w:rPr>
        <w:lastRenderedPageBreak/>
        <w:t>Lymphoedema</w:t>
      </w:r>
    </w:p>
    <w:p w14:paraId="051A3715" w14:textId="77777777" w:rsidR="00F02305" w:rsidRPr="00F02305" w:rsidRDefault="00F02305">
      <w:pPr>
        <w:rPr>
          <w:rFonts w:ascii="Arial" w:hAnsi="Arial" w:cs="Arial"/>
          <w:sz w:val="24"/>
          <w:szCs w:val="24"/>
        </w:rPr>
      </w:pPr>
      <w:r w:rsidRPr="00F02305">
        <w:rPr>
          <w:rFonts w:ascii="Arial" w:hAnsi="Arial" w:cs="Arial"/>
          <w:color w:val="333333"/>
          <w:sz w:val="24"/>
          <w:szCs w:val="24"/>
          <w:shd w:val="clear" w:color="auto" w:fill="FFFFFF"/>
        </w:rPr>
        <w:t>After radiotherapy for head and neck cancer, you are at risk of getting swelling called lymphoedema in your neck or face.</w:t>
      </w:r>
      <w:r>
        <w:rPr>
          <w:rFonts w:ascii="Arial" w:hAnsi="Arial" w:cs="Arial"/>
          <w:color w:val="333333"/>
          <w:sz w:val="24"/>
          <w:szCs w:val="24"/>
          <w:shd w:val="clear" w:color="auto" w:fill="FFFFFF"/>
        </w:rPr>
        <w:t xml:space="preserve"> If you have had surgery and radiotherapy, you are more at risk of this. </w:t>
      </w:r>
      <w:r w:rsidRPr="00F02305">
        <w:rPr>
          <w:rFonts w:ascii="Arial" w:hAnsi="Arial" w:cs="Arial"/>
          <w:color w:val="333333"/>
          <w:sz w:val="24"/>
          <w:szCs w:val="24"/>
          <w:shd w:val="clear" w:color="auto" w:fill="FFFFFF"/>
        </w:rPr>
        <w:t>Lymph fluid is in all body tissues. It comes from the tiny blood vessels into the body tissues. Usually, it drains back into the bloodstream through channels called lymph vessels. A build-up of lymph fluid can happen if lymph drainage channels or </w:t>
      </w:r>
      <w:r w:rsidRPr="00F02305">
        <w:rPr>
          <w:rStyle w:val="cruk-taxonomy-glossary"/>
          <w:rFonts w:ascii="Arial" w:hAnsi="Arial" w:cs="Arial"/>
          <w:color w:val="333333"/>
          <w:sz w:val="24"/>
          <w:szCs w:val="24"/>
          <w:shd w:val="clear" w:color="auto" w:fill="FFFFFF"/>
        </w:rPr>
        <w:t>lymph nodes </w:t>
      </w:r>
      <w:r w:rsidRPr="00F02305">
        <w:rPr>
          <w:rFonts w:ascii="Arial" w:hAnsi="Arial" w:cs="Arial"/>
          <w:color w:val="333333"/>
          <w:sz w:val="24"/>
          <w:szCs w:val="24"/>
          <w:shd w:val="clear" w:color="auto" w:fill="FFFFFF"/>
        </w:rPr>
        <w:t>are blocked, removed, or damaged. This causes swelling.</w:t>
      </w:r>
      <w:r>
        <w:rPr>
          <w:rFonts w:ascii="Arial" w:hAnsi="Arial" w:cs="Arial"/>
          <w:color w:val="333333"/>
          <w:sz w:val="24"/>
          <w:szCs w:val="24"/>
          <w:shd w:val="clear" w:color="auto" w:fill="FFFFFF"/>
        </w:rPr>
        <w:t xml:space="preserve"> </w:t>
      </w:r>
      <w:r w:rsidRPr="00F02305">
        <w:rPr>
          <w:rFonts w:ascii="Arial" w:hAnsi="Arial" w:cs="Arial"/>
          <w:color w:val="333333"/>
          <w:sz w:val="24"/>
          <w:szCs w:val="24"/>
          <w:shd w:val="clear" w:color="auto" w:fill="FFFFFF"/>
        </w:rPr>
        <w:t>Symptoms may develop soon after treatment. Or it can take many months or a few years to appear after radiotherapy.</w:t>
      </w:r>
      <w:r>
        <w:rPr>
          <w:rFonts w:ascii="Arial" w:hAnsi="Arial" w:cs="Arial"/>
          <w:color w:val="333333"/>
          <w:sz w:val="24"/>
          <w:szCs w:val="24"/>
          <w:shd w:val="clear" w:color="auto" w:fill="FFFFFF"/>
        </w:rPr>
        <w:t xml:space="preserve"> If you have any worries or </w:t>
      </w:r>
      <w:r w:rsidR="00D013F7">
        <w:rPr>
          <w:rFonts w:ascii="Arial" w:hAnsi="Arial" w:cs="Arial"/>
          <w:color w:val="333333"/>
          <w:sz w:val="24"/>
          <w:szCs w:val="24"/>
          <w:shd w:val="clear" w:color="auto" w:fill="FFFFFF"/>
        </w:rPr>
        <w:t>concerns,</w:t>
      </w:r>
      <w:r>
        <w:rPr>
          <w:rFonts w:ascii="Arial" w:hAnsi="Arial" w:cs="Arial"/>
          <w:color w:val="333333"/>
          <w:sz w:val="24"/>
          <w:szCs w:val="24"/>
          <w:shd w:val="clear" w:color="auto" w:fill="FFFFFF"/>
        </w:rPr>
        <w:t xml:space="preserve"> please contact your Clinical Nurse Specialist.</w:t>
      </w:r>
    </w:p>
    <w:p w14:paraId="59BFC5F1" w14:textId="77777777" w:rsidR="006A35A0" w:rsidRPr="00753C49" w:rsidRDefault="006A35A0">
      <w:pPr>
        <w:rPr>
          <w:rFonts w:ascii="Arial" w:hAnsi="Arial" w:cs="Arial"/>
          <w:b/>
          <w:bCs/>
          <w:sz w:val="24"/>
          <w:szCs w:val="24"/>
        </w:rPr>
      </w:pPr>
      <w:r w:rsidRPr="00753C49">
        <w:rPr>
          <w:rFonts w:ascii="Arial" w:hAnsi="Arial" w:cs="Arial"/>
          <w:b/>
          <w:bCs/>
          <w:sz w:val="24"/>
          <w:szCs w:val="24"/>
        </w:rPr>
        <w:t>Alcohol and Tobacco</w:t>
      </w:r>
    </w:p>
    <w:p w14:paraId="2D1999ED" w14:textId="77777777" w:rsidR="00372809" w:rsidRPr="00753C49" w:rsidRDefault="006A35A0">
      <w:pPr>
        <w:rPr>
          <w:rFonts w:ascii="Arial" w:hAnsi="Arial" w:cs="Arial"/>
          <w:sz w:val="24"/>
          <w:szCs w:val="24"/>
        </w:rPr>
      </w:pPr>
      <w:r w:rsidRPr="00753C49">
        <w:rPr>
          <w:rFonts w:ascii="Arial" w:hAnsi="Arial" w:cs="Arial"/>
          <w:sz w:val="24"/>
          <w:szCs w:val="24"/>
        </w:rPr>
        <w:t xml:space="preserve">It is essential that you do not smoke as this may delay your recovery. </w:t>
      </w:r>
    </w:p>
    <w:p w14:paraId="4A32D7BD" w14:textId="77777777" w:rsidR="00C51268" w:rsidRPr="00753C49" w:rsidRDefault="006A35A0">
      <w:pPr>
        <w:rPr>
          <w:rFonts w:ascii="Arial" w:hAnsi="Arial" w:cs="Arial"/>
          <w:sz w:val="24"/>
          <w:szCs w:val="24"/>
        </w:rPr>
      </w:pPr>
      <w:r w:rsidRPr="00753C49">
        <w:rPr>
          <w:rFonts w:ascii="Arial" w:hAnsi="Arial" w:cs="Arial"/>
          <w:sz w:val="24"/>
          <w:szCs w:val="24"/>
        </w:rPr>
        <w:t xml:space="preserve">Stopping smoking </w:t>
      </w:r>
      <w:r w:rsidR="00372809" w:rsidRPr="00753C49">
        <w:rPr>
          <w:rFonts w:ascii="Arial" w:hAnsi="Arial" w:cs="Arial"/>
          <w:sz w:val="24"/>
          <w:szCs w:val="24"/>
        </w:rPr>
        <w:t xml:space="preserve">also </w:t>
      </w:r>
      <w:r w:rsidRPr="00753C49">
        <w:rPr>
          <w:rFonts w:ascii="Arial" w:hAnsi="Arial" w:cs="Arial"/>
          <w:sz w:val="24"/>
          <w:szCs w:val="24"/>
        </w:rPr>
        <w:t xml:space="preserve">reduces the risk of the cancer returning or of a new cancer developing elsewhere. </w:t>
      </w:r>
    </w:p>
    <w:p w14:paraId="1B8B41CF" w14:textId="77777777" w:rsidR="00C51268" w:rsidRPr="00753C49" w:rsidRDefault="00C51268">
      <w:pPr>
        <w:rPr>
          <w:rFonts w:ascii="Arial" w:hAnsi="Arial" w:cs="Arial"/>
          <w:sz w:val="24"/>
          <w:szCs w:val="24"/>
        </w:rPr>
      </w:pPr>
      <w:r w:rsidRPr="00753C49">
        <w:rPr>
          <w:rFonts w:ascii="Arial" w:hAnsi="Arial" w:cs="Arial"/>
          <w:sz w:val="24"/>
          <w:szCs w:val="24"/>
        </w:rPr>
        <w:t>Initially following your treatment alcohol will irritate the lining of the mouth and throat and therefore may delay healing.</w:t>
      </w:r>
      <w:r w:rsidR="00B209BD" w:rsidRPr="00753C49">
        <w:rPr>
          <w:rFonts w:ascii="Arial" w:hAnsi="Arial" w:cs="Arial"/>
          <w:sz w:val="24"/>
          <w:szCs w:val="24"/>
        </w:rPr>
        <w:t xml:space="preserve"> In the </w:t>
      </w:r>
      <w:r w:rsidR="00753C49" w:rsidRPr="00753C49">
        <w:rPr>
          <w:rFonts w:ascii="Arial" w:hAnsi="Arial" w:cs="Arial"/>
          <w:sz w:val="24"/>
          <w:szCs w:val="24"/>
        </w:rPr>
        <w:t>long-term</w:t>
      </w:r>
      <w:r w:rsidR="00B209BD" w:rsidRPr="00753C49">
        <w:rPr>
          <w:rFonts w:ascii="Arial" w:hAnsi="Arial" w:cs="Arial"/>
          <w:sz w:val="24"/>
          <w:szCs w:val="24"/>
        </w:rPr>
        <w:t xml:space="preserve"> h</w:t>
      </w:r>
      <w:r w:rsidRPr="00753C49">
        <w:rPr>
          <w:rFonts w:ascii="Arial" w:hAnsi="Arial" w:cs="Arial"/>
          <w:sz w:val="24"/>
          <w:szCs w:val="24"/>
        </w:rPr>
        <w:t>eavy drinking</w:t>
      </w:r>
      <w:r w:rsidR="00B209BD" w:rsidRPr="00753C49">
        <w:rPr>
          <w:rFonts w:ascii="Arial" w:hAnsi="Arial" w:cs="Arial"/>
          <w:sz w:val="24"/>
          <w:szCs w:val="24"/>
        </w:rPr>
        <w:t xml:space="preserve"> should be avoided as this can also lead to future illness.</w:t>
      </w:r>
    </w:p>
    <w:p w14:paraId="48685500" w14:textId="77777777" w:rsidR="00C51268" w:rsidRPr="00753C49" w:rsidRDefault="00C51268">
      <w:pPr>
        <w:rPr>
          <w:rFonts w:ascii="Arial" w:hAnsi="Arial" w:cs="Arial"/>
          <w:sz w:val="24"/>
          <w:szCs w:val="24"/>
        </w:rPr>
      </w:pPr>
      <w:r w:rsidRPr="00753C49">
        <w:rPr>
          <w:rFonts w:ascii="Arial" w:hAnsi="Arial" w:cs="Arial"/>
          <w:sz w:val="24"/>
          <w:szCs w:val="24"/>
        </w:rPr>
        <w:t xml:space="preserve">If you need help with either of </w:t>
      </w:r>
      <w:r w:rsidR="00753C49" w:rsidRPr="00753C49">
        <w:rPr>
          <w:rFonts w:ascii="Arial" w:hAnsi="Arial" w:cs="Arial"/>
          <w:sz w:val="24"/>
          <w:szCs w:val="24"/>
        </w:rPr>
        <w:t>these,</w:t>
      </w:r>
      <w:r w:rsidRPr="00753C49">
        <w:rPr>
          <w:rFonts w:ascii="Arial" w:hAnsi="Arial" w:cs="Arial"/>
          <w:sz w:val="24"/>
          <w:szCs w:val="24"/>
        </w:rPr>
        <w:t xml:space="preserve"> please do not hesitate to ask us to arrange this for you.</w:t>
      </w:r>
    </w:p>
    <w:p w14:paraId="6591C0AE" w14:textId="77777777" w:rsidR="00C51268" w:rsidRPr="00753C49" w:rsidRDefault="00C51268">
      <w:pPr>
        <w:rPr>
          <w:rFonts w:ascii="Arial" w:hAnsi="Arial" w:cs="Arial"/>
          <w:sz w:val="24"/>
          <w:szCs w:val="24"/>
        </w:rPr>
      </w:pPr>
    </w:p>
    <w:p w14:paraId="2399D1B1" w14:textId="77777777" w:rsidR="00C51268" w:rsidRPr="00753C49" w:rsidRDefault="00C51268">
      <w:pPr>
        <w:rPr>
          <w:rFonts w:ascii="Arial" w:hAnsi="Arial" w:cs="Arial"/>
          <w:b/>
          <w:bCs/>
          <w:sz w:val="24"/>
          <w:szCs w:val="24"/>
        </w:rPr>
      </w:pPr>
      <w:r w:rsidRPr="00753C49">
        <w:rPr>
          <w:rFonts w:ascii="Arial" w:hAnsi="Arial" w:cs="Arial"/>
          <w:b/>
          <w:bCs/>
          <w:sz w:val="24"/>
          <w:szCs w:val="24"/>
        </w:rPr>
        <w:t>Dental</w:t>
      </w:r>
    </w:p>
    <w:p w14:paraId="5F0E3E27" w14:textId="77777777" w:rsidR="00E956B7" w:rsidRPr="00753C49" w:rsidRDefault="00B268D3">
      <w:pPr>
        <w:rPr>
          <w:rFonts w:ascii="Arial" w:hAnsi="Arial" w:cs="Arial"/>
          <w:sz w:val="24"/>
          <w:szCs w:val="24"/>
        </w:rPr>
      </w:pPr>
      <w:r w:rsidRPr="00753C49">
        <w:rPr>
          <w:rFonts w:ascii="Arial" w:hAnsi="Arial" w:cs="Arial"/>
          <w:sz w:val="24"/>
          <w:szCs w:val="24"/>
        </w:rPr>
        <w:t>Initially, after radiotherapy your mouth may be too sore to allow you to clean your teeth and you should follow the advice given to you at your pre radiotherapy dental appointment. This is to minimise the risks of developing decay and gum disease. It is very important that you continue with your mouthwashes frequently throughout the day and if able</w:t>
      </w:r>
      <w:r w:rsidR="001D46E9" w:rsidRPr="00753C49">
        <w:rPr>
          <w:rFonts w:ascii="Arial" w:hAnsi="Arial" w:cs="Arial"/>
          <w:sz w:val="24"/>
          <w:szCs w:val="24"/>
        </w:rPr>
        <w:t>,</w:t>
      </w:r>
      <w:r w:rsidRPr="00753C49">
        <w:rPr>
          <w:rFonts w:ascii="Arial" w:hAnsi="Arial" w:cs="Arial"/>
          <w:sz w:val="24"/>
          <w:szCs w:val="24"/>
        </w:rPr>
        <w:t xml:space="preserve"> to use a high fluoride toothpaste.</w:t>
      </w:r>
    </w:p>
    <w:p w14:paraId="4073499E" w14:textId="77777777" w:rsidR="00B268D3" w:rsidRPr="00753C49" w:rsidRDefault="00B268D3">
      <w:pPr>
        <w:rPr>
          <w:rFonts w:ascii="Arial" w:hAnsi="Arial" w:cs="Arial"/>
          <w:sz w:val="24"/>
          <w:szCs w:val="24"/>
        </w:rPr>
      </w:pPr>
      <w:r w:rsidRPr="00753C49">
        <w:rPr>
          <w:rFonts w:ascii="Arial" w:hAnsi="Arial" w:cs="Arial"/>
          <w:sz w:val="24"/>
          <w:szCs w:val="24"/>
        </w:rPr>
        <w:t xml:space="preserve">A dry mouth and an altered diet e.g supplement drinks can you increase your risk of </w:t>
      </w:r>
      <w:r w:rsidR="00753C49" w:rsidRPr="00753C49">
        <w:rPr>
          <w:rFonts w:ascii="Arial" w:hAnsi="Arial" w:cs="Arial"/>
          <w:sz w:val="24"/>
          <w:szCs w:val="24"/>
        </w:rPr>
        <w:t>decay,</w:t>
      </w:r>
      <w:r w:rsidRPr="00753C49">
        <w:rPr>
          <w:rFonts w:ascii="Arial" w:hAnsi="Arial" w:cs="Arial"/>
          <w:sz w:val="24"/>
          <w:szCs w:val="24"/>
        </w:rPr>
        <w:t xml:space="preserve"> so it is important that you follow the mouth</w:t>
      </w:r>
      <w:r w:rsidR="001D46E9" w:rsidRPr="00753C49">
        <w:rPr>
          <w:rFonts w:ascii="Arial" w:hAnsi="Arial" w:cs="Arial"/>
          <w:sz w:val="24"/>
          <w:szCs w:val="24"/>
        </w:rPr>
        <w:t xml:space="preserve"> </w:t>
      </w:r>
      <w:r w:rsidRPr="00753C49">
        <w:rPr>
          <w:rFonts w:ascii="Arial" w:hAnsi="Arial" w:cs="Arial"/>
          <w:sz w:val="24"/>
          <w:szCs w:val="24"/>
        </w:rPr>
        <w:t>care advice you have been given.</w:t>
      </w:r>
    </w:p>
    <w:p w14:paraId="21DBF802" w14:textId="77777777" w:rsidR="00B268D3" w:rsidRPr="00753C49" w:rsidRDefault="00B268D3">
      <w:pPr>
        <w:rPr>
          <w:rFonts w:ascii="Arial" w:hAnsi="Arial" w:cs="Arial"/>
          <w:sz w:val="24"/>
          <w:szCs w:val="24"/>
        </w:rPr>
      </w:pPr>
      <w:r w:rsidRPr="00753C49">
        <w:rPr>
          <w:rFonts w:ascii="Arial" w:hAnsi="Arial" w:cs="Arial"/>
          <w:sz w:val="24"/>
          <w:szCs w:val="24"/>
        </w:rPr>
        <w:t>You will be offered a dental appointment 4 – 6 weeks following your treatment. This is not for treatment but for the dentist to assess your mouth and give any advice to minimise the risk of developing dental problems.</w:t>
      </w:r>
    </w:p>
    <w:p w14:paraId="0EC634C1" w14:textId="77777777" w:rsidR="00B268D3" w:rsidRPr="00753C49" w:rsidRDefault="00B268D3">
      <w:pPr>
        <w:rPr>
          <w:rFonts w:ascii="Arial" w:hAnsi="Arial" w:cs="Arial"/>
          <w:sz w:val="24"/>
          <w:szCs w:val="24"/>
        </w:rPr>
      </w:pPr>
      <w:r w:rsidRPr="00753C49">
        <w:rPr>
          <w:rFonts w:ascii="Arial" w:hAnsi="Arial" w:cs="Arial"/>
          <w:sz w:val="24"/>
          <w:szCs w:val="24"/>
        </w:rPr>
        <w:t xml:space="preserve">If you have any concerns about your </w:t>
      </w:r>
      <w:r w:rsidR="00753C49" w:rsidRPr="00753C49">
        <w:rPr>
          <w:rFonts w:ascii="Arial" w:hAnsi="Arial" w:cs="Arial"/>
          <w:sz w:val="24"/>
          <w:szCs w:val="24"/>
        </w:rPr>
        <w:t>teeth,</w:t>
      </w:r>
      <w:r w:rsidRPr="00753C49">
        <w:rPr>
          <w:rFonts w:ascii="Arial" w:hAnsi="Arial" w:cs="Arial"/>
          <w:sz w:val="24"/>
          <w:szCs w:val="24"/>
        </w:rPr>
        <w:t xml:space="preserve"> please inform a member of the Head &amp; Neck team who can contact the dentist on your behalf</w:t>
      </w:r>
      <w:r w:rsidR="00964D85" w:rsidRPr="00753C49">
        <w:rPr>
          <w:rFonts w:ascii="Arial" w:hAnsi="Arial" w:cs="Arial"/>
          <w:sz w:val="24"/>
          <w:szCs w:val="24"/>
        </w:rPr>
        <w:t>.</w:t>
      </w:r>
    </w:p>
    <w:p w14:paraId="64E2834A" w14:textId="77777777" w:rsidR="00964D85" w:rsidRPr="00753C49" w:rsidRDefault="00964D85">
      <w:pPr>
        <w:rPr>
          <w:rFonts w:ascii="Arial" w:hAnsi="Arial" w:cs="Arial"/>
          <w:sz w:val="24"/>
          <w:szCs w:val="24"/>
        </w:rPr>
      </w:pPr>
      <w:r w:rsidRPr="00753C49">
        <w:rPr>
          <w:rFonts w:ascii="Arial" w:hAnsi="Arial" w:cs="Arial"/>
          <w:sz w:val="24"/>
          <w:szCs w:val="24"/>
        </w:rPr>
        <w:lastRenderedPageBreak/>
        <w:t xml:space="preserve">If you had teeth removed prior to radiotherapy or </w:t>
      </w:r>
      <w:r w:rsidR="00753C49" w:rsidRPr="00753C49">
        <w:rPr>
          <w:rFonts w:ascii="Arial" w:hAnsi="Arial" w:cs="Arial"/>
          <w:sz w:val="24"/>
          <w:szCs w:val="24"/>
        </w:rPr>
        <w:t>surgery,</w:t>
      </w:r>
      <w:r w:rsidRPr="00753C49">
        <w:rPr>
          <w:rFonts w:ascii="Arial" w:hAnsi="Arial" w:cs="Arial"/>
          <w:sz w:val="24"/>
          <w:szCs w:val="24"/>
        </w:rPr>
        <w:t xml:space="preserve"> you </w:t>
      </w:r>
      <w:r w:rsidR="00372809" w:rsidRPr="00753C49">
        <w:rPr>
          <w:rFonts w:ascii="Arial" w:hAnsi="Arial" w:cs="Arial"/>
          <w:sz w:val="24"/>
          <w:szCs w:val="24"/>
        </w:rPr>
        <w:t xml:space="preserve">may need dentures/ implants. If this is the </w:t>
      </w:r>
      <w:r w:rsidR="00753C49" w:rsidRPr="00753C49">
        <w:rPr>
          <w:rFonts w:ascii="Arial" w:hAnsi="Arial" w:cs="Arial"/>
          <w:sz w:val="24"/>
          <w:szCs w:val="24"/>
        </w:rPr>
        <w:t>case,</w:t>
      </w:r>
      <w:r w:rsidR="00372809" w:rsidRPr="00753C49">
        <w:rPr>
          <w:rFonts w:ascii="Arial" w:hAnsi="Arial" w:cs="Arial"/>
          <w:sz w:val="24"/>
          <w:szCs w:val="24"/>
        </w:rPr>
        <w:t xml:space="preserve"> </w:t>
      </w:r>
      <w:r w:rsidRPr="00753C49">
        <w:rPr>
          <w:rFonts w:ascii="Arial" w:hAnsi="Arial" w:cs="Arial"/>
          <w:sz w:val="24"/>
          <w:szCs w:val="24"/>
        </w:rPr>
        <w:t>you may receive an appointment to see a restorativ</w:t>
      </w:r>
      <w:r w:rsidR="00325FBD" w:rsidRPr="00753C49">
        <w:rPr>
          <w:rFonts w:ascii="Arial" w:hAnsi="Arial" w:cs="Arial"/>
          <w:sz w:val="24"/>
          <w:szCs w:val="24"/>
        </w:rPr>
        <w:t>e dentist who is a specialist in</w:t>
      </w:r>
      <w:r w:rsidRPr="00753C49">
        <w:rPr>
          <w:rFonts w:ascii="Arial" w:hAnsi="Arial" w:cs="Arial"/>
          <w:sz w:val="24"/>
          <w:szCs w:val="24"/>
        </w:rPr>
        <w:t xml:space="preserve"> assessing you for optimum dental health.</w:t>
      </w:r>
    </w:p>
    <w:p w14:paraId="60D38A0B" w14:textId="77777777" w:rsidR="00E956B7" w:rsidRPr="00753C49" w:rsidRDefault="00E956B7">
      <w:pPr>
        <w:rPr>
          <w:rFonts w:ascii="Arial" w:hAnsi="Arial" w:cs="Arial"/>
          <w:sz w:val="24"/>
          <w:szCs w:val="24"/>
        </w:rPr>
      </w:pPr>
    </w:p>
    <w:p w14:paraId="2E63B1DF" w14:textId="77777777" w:rsidR="00C51268" w:rsidRPr="00753C49" w:rsidRDefault="00C51268">
      <w:pPr>
        <w:rPr>
          <w:rFonts w:ascii="Arial" w:hAnsi="Arial" w:cs="Arial"/>
          <w:b/>
          <w:bCs/>
          <w:sz w:val="24"/>
          <w:szCs w:val="24"/>
        </w:rPr>
      </w:pPr>
      <w:r w:rsidRPr="00753C49">
        <w:rPr>
          <w:rFonts w:ascii="Arial" w:hAnsi="Arial" w:cs="Arial"/>
          <w:b/>
          <w:bCs/>
          <w:sz w:val="24"/>
          <w:szCs w:val="24"/>
        </w:rPr>
        <w:t>Emotions/Feelings</w:t>
      </w:r>
    </w:p>
    <w:p w14:paraId="41AB84BD" w14:textId="77777777" w:rsidR="007B1099" w:rsidRPr="00753C49" w:rsidRDefault="007B1099">
      <w:pPr>
        <w:rPr>
          <w:rFonts w:ascii="Arial" w:hAnsi="Arial" w:cs="Arial"/>
          <w:sz w:val="24"/>
          <w:szCs w:val="24"/>
        </w:rPr>
      </w:pPr>
      <w:r w:rsidRPr="00753C49">
        <w:rPr>
          <w:rFonts w:ascii="Arial" w:hAnsi="Arial" w:cs="Arial"/>
          <w:sz w:val="24"/>
          <w:szCs w:val="24"/>
        </w:rPr>
        <w:t xml:space="preserve">We acknowledge that cancer </w:t>
      </w:r>
      <w:r w:rsidR="00753C49" w:rsidRPr="00753C49">
        <w:rPr>
          <w:rFonts w:ascii="Arial" w:hAnsi="Arial" w:cs="Arial"/>
          <w:sz w:val="24"/>
          <w:szCs w:val="24"/>
        </w:rPr>
        <w:t>treatment,</w:t>
      </w:r>
      <w:r w:rsidRPr="00753C49">
        <w:rPr>
          <w:rFonts w:ascii="Arial" w:hAnsi="Arial" w:cs="Arial"/>
          <w:sz w:val="24"/>
          <w:szCs w:val="24"/>
        </w:rPr>
        <w:t xml:space="preserve"> and side effects can be life changing.  For</w:t>
      </w:r>
      <w:r w:rsidR="00052A2D" w:rsidRPr="00753C49">
        <w:rPr>
          <w:rFonts w:ascii="Arial" w:hAnsi="Arial" w:cs="Arial"/>
          <w:sz w:val="24"/>
          <w:szCs w:val="24"/>
        </w:rPr>
        <w:t xml:space="preserve"> many people</w:t>
      </w:r>
      <w:r w:rsidRPr="00753C49">
        <w:rPr>
          <w:rFonts w:ascii="Arial" w:hAnsi="Arial" w:cs="Arial"/>
          <w:sz w:val="24"/>
          <w:szCs w:val="24"/>
        </w:rPr>
        <w:t xml:space="preserve"> this can result in anxiety, fear, low mood, changes in family dynamics/lifestyle and for some altered body image and decreased libido.</w:t>
      </w:r>
    </w:p>
    <w:p w14:paraId="6C10207F" w14:textId="77777777" w:rsidR="00E956B7" w:rsidRPr="00753C49" w:rsidRDefault="00E956B7">
      <w:pPr>
        <w:rPr>
          <w:rFonts w:ascii="Arial" w:hAnsi="Arial" w:cs="Arial"/>
          <w:sz w:val="24"/>
          <w:szCs w:val="24"/>
        </w:rPr>
      </w:pPr>
      <w:r w:rsidRPr="00753C49">
        <w:rPr>
          <w:rFonts w:ascii="Arial" w:hAnsi="Arial" w:cs="Arial"/>
          <w:sz w:val="24"/>
          <w:szCs w:val="24"/>
        </w:rPr>
        <w:t>During treatment you are coming to the hospital daily and some people find that following treatment they may feel a bit isolated</w:t>
      </w:r>
      <w:r w:rsidR="001D46E9" w:rsidRPr="00753C49">
        <w:rPr>
          <w:rFonts w:ascii="Arial" w:hAnsi="Arial" w:cs="Arial"/>
          <w:sz w:val="24"/>
          <w:szCs w:val="24"/>
        </w:rPr>
        <w:t>.</w:t>
      </w:r>
    </w:p>
    <w:p w14:paraId="41BBA02C" w14:textId="77777777" w:rsidR="00C51268" w:rsidRPr="00753C49" w:rsidRDefault="007B1099">
      <w:pPr>
        <w:rPr>
          <w:rFonts w:ascii="Arial" w:hAnsi="Arial" w:cs="Arial"/>
          <w:sz w:val="24"/>
          <w:szCs w:val="24"/>
        </w:rPr>
      </w:pPr>
      <w:r w:rsidRPr="00753C49">
        <w:rPr>
          <w:rFonts w:ascii="Arial" w:hAnsi="Arial" w:cs="Arial"/>
          <w:sz w:val="24"/>
          <w:szCs w:val="24"/>
        </w:rPr>
        <w:t>Support is available from a variety of sources including:</w:t>
      </w:r>
    </w:p>
    <w:p w14:paraId="55FC9186" w14:textId="77777777" w:rsidR="00964D85" w:rsidRPr="00753C49" w:rsidRDefault="00964D85" w:rsidP="00964D85">
      <w:pPr>
        <w:rPr>
          <w:rFonts w:ascii="Arial" w:hAnsi="Arial" w:cs="Arial"/>
          <w:sz w:val="24"/>
          <w:szCs w:val="24"/>
        </w:rPr>
      </w:pPr>
      <w:r w:rsidRPr="00753C49">
        <w:rPr>
          <w:rFonts w:ascii="Arial" w:hAnsi="Arial" w:cs="Arial"/>
          <w:sz w:val="24"/>
          <w:szCs w:val="24"/>
        </w:rPr>
        <w:t xml:space="preserve">Clinical Nurse Specialists are experienced nurses who can offer information, support and advice to you and your family. This support continues long after your treatment is finished. If you have any concerns or </w:t>
      </w:r>
      <w:r w:rsidR="00753C49" w:rsidRPr="00753C49">
        <w:rPr>
          <w:rFonts w:ascii="Arial" w:hAnsi="Arial" w:cs="Arial"/>
          <w:sz w:val="24"/>
          <w:szCs w:val="24"/>
        </w:rPr>
        <w:t>questions,</w:t>
      </w:r>
      <w:r w:rsidRPr="00753C49">
        <w:rPr>
          <w:rFonts w:ascii="Arial" w:hAnsi="Arial" w:cs="Arial"/>
          <w:sz w:val="24"/>
          <w:szCs w:val="24"/>
        </w:rPr>
        <w:t xml:space="preserve"> please get in touch</w:t>
      </w:r>
      <w:r w:rsidR="00753C49">
        <w:rPr>
          <w:rFonts w:ascii="Arial" w:hAnsi="Arial" w:cs="Arial"/>
          <w:sz w:val="24"/>
          <w:szCs w:val="24"/>
        </w:rPr>
        <w:t xml:space="preserve"> 0300 123 1600 MON-Friday 9am -5pm</w:t>
      </w:r>
    </w:p>
    <w:p w14:paraId="55679DD7" w14:textId="77777777" w:rsidR="00964D85" w:rsidRPr="00753C49" w:rsidRDefault="00964D85" w:rsidP="00964D85">
      <w:pPr>
        <w:rPr>
          <w:rFonts w:ascii="Arial" w:hAnsi="Arial" w:cs="Arial"/>
          <w:sz w:val="24"/>
          <w:szCs w:val="24"/>
        </w:rPr>
      </w:pPr>
      <w:r w:rsidRPr="00753C49">
        <w:rPr>
          <w:rFonts w:ascii="Arial" w:hAnsi="Arial" w:cs="Arial"/>
          <w:sz w:val="24"/>
          <w:szCs w:val="24"/>
        </w:rPr>
        <w:t>Macmillan Cancer Support</w:t>
      </w:r>
      <w:r w:rsidR="00B31F30" w:rsidRPr="00753C49">
        <w:rPr>
          <w:rFonts w:ascii="Arial" w:hAnsi="Arial" w:cs="Arial"/>
          <w:sz w:val="24"/>
          <w:szCs w:val="24"/>
        </w:rPr>
        <w:t xml:space="preserve"> offers </w:t>
      </w:r>
      <w:r w:rsidR="00A77701" w:rsidRPr="00753C49">
        <w:rPr>
          <w:rFonts w:ascii="Arial" w:hAnsi="Arial" w:cs="Arial"/>
          <w:sz w:val="24"/>
          <w:szCs w:val="24"/>
        </w:rPr>
        <w:t xml:space="preserve">a wide range of </w:t>
      </w:r>
      <w:r w:rsidR="00B31F30" w:rsidRPr="00753C49">
        <w:rPr>
          <w:rFonts w:ascii="Arial" w:hAnsi="Arial" w:cs="Arial"/>
          <w:sz w:val="24"/>
          <w:szCs w:val="24"/>
        </w:rPr>
        <w:t xml:space="preserve">physical, </w:t>
      </w:r>
      <w:r w:rsidR="005A3EE8" w:rsidRPr="00753C49">
        <w:rPr>
          <w:rFonts w:ascii="Arial" w:hAnsi="Arial" w:cs="Arial"/>
          <w:sz w:val="24"/>
          <w:szCs w:val="24"/>
        </w:rPr>
        <w:t>emotional,</w:t>
      </w:r>
      <w:r w:rsidR="00B31F30" w:rsidRPr="00753C49">
        <w:rPr>
          <w:rFonts w:ascii="Arial" w:hAnsi="Arial" w:cs="Arial"/>
          <w:sz w:val="24"/>
          <w:szCs w:val="24"/>
        </w:rPr>
        <w:t xml:space="preserve"> and financial advice</w:t>
      </w:r>
      <w:r w:rsidR="00A77701" w:rsidRPr="00753C49">
        <w:rPr>
          <w:rFonts w:ascii="Arial" w:hAnsi="Arial" w:cs="Arial"/>
          <w:sz w:val="24"/>
          <w:szCs w:val="24"/>
        </w:rPr>
        <w:t xml:space="preserve"> and you can phone 8am – 8pm on 0800 808 0000 or Email </w:t>
      </w:r>
      <w:r w:rsidR="005A3EE8">
        <w:rPr>
          <w:rFonts w:ascii="Arial" w:hAnsi="Arial" w:cs="Arial"/>
          <w:sz w:val="24"/>
          <w:szCs w:val="24"/>
        </w:rPr>
        <w:t>@ w</w:t>
      </w:r>
      <w:r w:rsidR="005A3EE8" w:rsidRPr="00753C49">
        <w:rPr>
          <w:rFonts w:ascii="Arial" w:hAnsi="Arial" w:cs="Arial"/>
          <w:sz w:val="24"/>
          <w:szCs w:val="24"/>
        </w:rPr>
        <w:t>ww.macmillan.org.uk.</w:t>
      </w:r>
    </w:p>
    <w:p w14:paraId="031F2AFC" w14:textId="77777777" w:rsidR="005B2305" w:rsidRPr="00753C49" w:rsidRDefault="007B1099">
      <w:pPr>
        <w:rPr>
          <w:rFonts w:ascii="Arial" w:hAnsi="Arial" w:cs="Arial"/>
          <w:sz w:val="24"/>
          <w:szCs w:val="24"/>
        </w:rPr>
      </w:pPr>
      <w:r w:rsidRPr="00753C49">
        <w:rPr>
          <w:rFonts w:ascii="Arial" w:hAnsi="Arial" w:cs="Arial"/>
          <w:sz w:val="24"/>
          <w:szCs w:val="24"/>
        </w:rPr>
        <w:t>Maggies Centre</w:t>
      </w:r>
      <w:r w:rsidR="001D46E9" w:rsidRPr="00753C49">
        <w:rPr>
          <w:rFonts w:ascii="Arial" w:hAnsi="Arial" w:cs="Arial"/>
          <w:sz w:val="24"/>
          <w:szCs w:val="24"/>
        </w:rPr>
        <w:t>s</w:t>
      </w:r>
      <w:r w:rsidR="00964D85" w:rsidRPr="00753C49">
        <w:rPr>
          <w:rFonts w:ascii="Arial" w:hAnsi="Arial" w:cs="Arial"/>
          <w:sz w:val="24"/>
          <w:szCs w:val="24"/>
        </w:rPr>
        <w:t xml:space="preserve"> offers practical and emotional support for your specific needs and the professional staff can offer advice and information. Your family and friends can also access the centre</w:t>
      </w:r>
      <w:r w:rsidR="001D46E9" w:rsidRPr="00753C49">
        <w:rPr>
          <w:rFonts w:ascii="Arial" w:hAnsi="Arial" w:cs="Arial"/>
          <w:sz w:val="24"/>
          <w:szCs w:val="24"/>
        </w:rPr>
        <w:t>s</w:t>
      </w:r>
      <w:r w:rsidR="00964D85" w:rsidRPr="00753C49">
        <w:rPr>
          <w:rFonts w:ascii="Arial" w:hAnsi="Arial" w:cs="Arial"/>
          <w:sz w:val="24"/>
          <w:szCs w:val="24"/>
        </w:rPr>
        <w:t>.</w:t>
      </w:r>
      <w:r w:rsidR="005B2305" w:rsidRPr="00753C49">
        <w:rPr>
          <w:rFonts w:ascii="Arial" w:hAnsi="Arial" w:cs="Arial"/>
          <w:sz w:val="24"/>
          <w:szCs w:val="24"/>
        </w:rPr>
        <w:t xml:space="preserve">  Email </w:t>
      </w:r>
      <w:r w:rsidR="00753C49">
        <w:rPr>
          <w:rFonts w:ascii="Arial" w:hAnsi="Arial" w:cs="Arial"/>
          <w:sz w:val="24"/>
          <w:szCs w:val="24"/>
        </w:rPr>
        <w:t xml:space="preserve">@ </w:t>
      </w:r>
      <w:r w:rsidR="005B2305" w:rsidRPr="00753C49">
        <w:rPr>
          <w:rFonts w:ascii="Arial" w:hAnsi="Arial" w:cs="Arial"/>
          <w:sz w:val="24"/>
          <w:szCs w:val="24"/>
        </w:rPr>
        <w:t>www.maggiescentres.org</w:t>
      </w:r>
    </w:p>
    <w:p w14:paraId="5DC0ABE9" w14:textId="77777777" w:rsidR="00325FBD" w:rsidRPr="00753C49" w:rsidRDefault="00325FBD">
      <w:pPr>
        <w:rPr>
          <w:rFonts w:ascii="Arial" w:hAnsi="Arial" w:cs="Arial"/>
          <w:sz w:val="24"/>
          <w:szCs w:val="24"/>
        </w:rPr>
      </w:pPr>
      <w:r w:rsidRPr="00753C49">
        <w:rPr>
          <w:rFonts w:ascii="Arial" w:hAnsi="Arial" w:cs="Arial"/>
          <w:sz w:val="24"/>
          <w:szCs w:val="24"/>
        </w:rPr>
        <w:t>For local support groups please contact your Specialist Nurse who will have information on what is available.</w:t>
      </w:r>
    </w:p>
    <w:p w14:paraId="438FE37C" w14:textId="77777777" w:rsidR="007B1099" w:rsidRPr="00753C49" w:rsidRDefault="00325FBD">
      <w:pPr>
        <w:rPr>
          <w:rFonts w:ascii="Arial" w:hAnsi="Arial" w:cs="Arial"/>
          <w:sz w:val="24"/>
          <w:szCs w:val="24"/>
        </w:rPr>
      </w:pPr>
      <w:r w:rsidRPr="00753C49">
        <w:rPr>
          <w:rFonts w:ascii="Arial" w:hAnsi="Arial" w:cs="Arial"/>
          <w:sz w:val="24"/>
          <w:szCs w:val="24"/>
        </w:rPr>
        <w:t xml:space="preserve"> </w:t>
      </w:r>
    </w:p>
    <w:p w14:paraId="0216F4BA" w14:textId="77777777" w:rsidR="007B1099" w:rsidRPr="005A3EE8" w:rsidRDefault="007B1099">
      <w:pPr>
        <w:rPr>
          <w:rFonts w:ascii="Arial" w:hAnsi="Arial" w:cs="Arial"/>
          <w:b/>
          <w:bCs/>
          <w:sz w:val="24"/>
          <w:szCs w:val="24"/>
        </w:rPr>
      </w:pPr>
      <w:r w:rsidRPr="005A3EE8">
        <w:rPr>
          <w:rFonts w:ascii="Arial" w:hAnsi="Arial" w:cs="Arial"/>
          <w:b/>
          <w:bCs/>
          <w:sz w:val="24"/>
          <w:szCs w:val="24"/>
        </w:rPr>
        <w:t>Finances/Return to Work</w:t>
      </w:r>
    </w:p>
    <w:p w14:paraId="45B72D88" w14:textId="77777777" w:rsidR="008674C5" w:rsidRPr="00753C49" w:rsidRDefault="00E527EF">
      <w:pPr>
        <w:rPr>
          <w:rFonts w:ascii="Arial" w:hAnsi="Arial" w:cs="Arial"/>
          <w:sz w:val="24"/>
          <w:szCs w:val="24"/>
        </w:rPr>
      </w:pPr>
      <w:r w:rsidRPr="00753C49">
        <w:rPr>
          <w:rFonts w:ascii="Arial" w:hAnsi="Arial" w:cs="Arial"/>
          <w:sz w:val="24"/>
          <w:szCs w:val="24"/>
        </w:rPr>
        <w:t>If cancer and its treatment have</w:t>
      </w:r>
      <w:r w:rsidR="007B1099" w:rsidRPr="00753C49">
        <w:rPr>
          <w:rFonts w:ascii="Arial" w:hAnsi="Arial" w:cs="Arial"/>
          <w:sz w:val="24"/>
          <w:szCs w:val="24"/>
        </w:rPr>
        <w:t xml:space="preserve"> impacted </w:t>
      </w:r>
      <w:r w:rsidR="00E956B7" w:rsidRPr="00753C49">
        <w:rPr>
          <w:rFonts w:ascii="Arial" w:hAnsi="Arial" w:cs="Arial"/>
          <w:sz w:val="24"/>
          <w:szCs w:val="24"/>
        </w:rPr>
        <w:t>on your financial situation, please speak to your CNS who c</w:t>
      </w:r>
      <w:r w:rsidR="007B1099" w:rsidRPr="00753C49">
        <w:rPr>
          <w:rFonts w:ascii="Arial" w:hAnsi="Arial" w:cs="Arial"/>
          <w:sz w:val="24"/>
          <w:szCs w:val="24"/>
        </w:rPr>
        <w:t>an refer you to Macmillan Benefits Team</w:t>
      </w:r>
      <w:r w:rsidR="005A3EE8">
        <w:rPr>
          <w:rFonts w:ascii="Arial" w:hAnsi="Arial" w:cs="Arial"/>
          <w:sz w:val="24"/>
          <w:szCs w:val="24"/>
        </w:rPr>
        <w:t xml:space="preserve"> via the “Improving the cancer journey team”,</w:t>
      </w:r>
      <w:r w:rsidR="007B1099" w:rsidRPr="00753C49">
        <w:rPr>
          <w:rFonts w:ascii="Arial" w:hAnsi="Arial" w:cs="Arial"/>
          <w:sz w:val="24"/>
          <w:szCs w:val="24"/>
        </w:rPr>
        <w:t xml:space="preserve"> to assess if you are eligible for financial assistance. </w:t>
      </w:r>
    </w:p>
    <w:p w14:paraId="1F5A8976" w14:textId="77777777" w:rsidR="000961B5" w:rsidRPr="00753C49" w:rsidRDefault="001D46E9">
      <w:pPr>
        <w:rPr>
          <w:rFonts w:ascii="Arial" w:hAnsi="Arial" w:cs="Arial"/>
          <w:sz w:val="24"/>
          <w:szCs w:val="24"/>
        </w:rPr>
      </w:pPr>
      <w:r w:rsidRPr="00753C49">
        <w:rPr>
          <w:rFonts w:ascii="Arial" w:hAnsi="Arial" w:cs="Arial"/>
          <w:sz w:val="24"/>
          <w:szCs w:val="24"/>
        </w:rPr>
        <w:t>If you need support in returning to wo</w:t>
      </w:r>
      <w:r w:rsidR="002B7511" w:rsidRPr="00753C49">
        <w:rPr>
          <w:rFonts w:ascii="Arial" w:hAnsi="Arial" w:cs="Arial"/>
          <w:sz w:val="24"/>
          <w:szCs w:val="24"/>
        </w:rPr>
        <w:t>rk, for example a phased return or need</w:t>
      </w:r>
      <w:r w:rsidRPr="00753C49">
        <w:rPr>
          <w:rFonts w:ascii="Arial" w:hAnsi="Arial" w:cs="Arial"/>
          <w:sz w:val="24"/>
          <w:szCs w:val="24"/>
        </w:rPr>
        <w:t xml:space="preserve"> altered duties</w:t>
      </w:r>
      <w:r w:rsidR="002B7511" w:rsidRPr="00753C49">
        <w:rPr>
          <w:rFonts w:ascii="Arial" w:hAnsi="Arial" w:cs="Arial"/>
          <w:sz w:val="24"/>
          <w:szCs w:val="24"/>
        </w:rPr>
        <w:t xml:space="preserve"> please speak to your employer first and if you need </w:t>
      </w:r>
      <w:r w:rsidR="005A3EE8" w:rsidRPr="00753C49">
        <w:rPr>
          <w:rFonts w:ascii="Arial" w:hAnsi="Arial" w:cs="Arial"/>
          <w:sz w:val="24"/>
          <w:szCs w:val="24"/>
        </w:rPr>
        <w:t>support,</w:t>
      </w:r>
      <w:r w:rsidR="002B7511" w:rsidRPr="00753C49">
        <w:rPr>
          <w:rFonts w:ascii="Arial" w:hAnsi="Arial" w:cs="Arial"/>
          <w:sz w:val="24"/>
          <w:szCs w:val="24"/>
        </w:rPr>
        <w:t xml:space="preserve"> please contact your Clinical Nurse Specialist or Macmillan Cancer Support.</w:t>
      </w:r>
    </w:p>
    <w:p w14:paraId="6F58302F" w14:textId="77777777" w:rsidR="00325FBD" w:rsidRPr="00753C49" w:rsidRDefault="00325FBD">
      <w:pPr>
        <w:rPr>
          <w:rFonts w:ascii="Arial" w:hAnsi="Arial" w:cs="Arial"/>
          <w:sz w:val="24"/>
          <w:szCs w:val="24"/>
        </w:rPr>
      </w:pPr>
    </w:p>
    <w:p w14:paraId="253D5D62" w14:textId="77777777" w:rsidR="000961B5" w:rsidRPr="00753C49" w:rsidRDefault="000961B5">
      <w:pPr>
        <w:rPr>
          <w:rFonts w:ascii="Arial" w:hAnsi="Arial" w:cs="Arial"/>
          <w:sz w:val="24"/>
          <w:szCs w:val="24"/>
        </w:rPr>
      </w:pPr>
    </w:p>
    <w:p w14:paraId="3E343811" w14:textId="77777777" w:rsidR="00D013F7" w:rsidRDefault="00D013F7" w:rsidP="000961B5">
      <w:pPr>
        <w:rPr>
          <w:rFonts w:ascii="Arial" w:hAnsi="Arial" w:cs="Arial"/>
          <w:b/>
          <w:bCs/>
          <w:sz w:val="24"/>
          <w:szCs w:val="24"/>
        </w:rPr>
      </w:pPr>
    </w:p>
    <w:p w14:paraId="7457B83E" w14:textId="77777777" w:rsidR="000961B5" w:rsidRPr="005A3EE8" w:rsidRDefault="000961B5" w:rsidP="000961B5">
      <w:pPr>
        <w:rPr>
          <w:rFonts w:ascii="Arial" w:hAnsi="Arial" w:cs="Arial"/>
          <w:b/>
          <w:bCs/>
          <w:sz w:val="24"/>
          <w:szCs w:val="24"/>
        </w:rPr>
      </w:pPr>
      <w:r w:rsidRPr="005A3EE8">
        <w:rPr>
          <w:rFonts w:ascii="Arial" w:hAnsi="Arial" w:cs="Arial"/>
          <w:b/>
          <w:bCs/>
          <w:sz w:val="24"/>
          <w:szCs w:val="24"/>
        </w:rPr>
        <w:lastRenderedPageBreak/>
        <w:t>Follow up</w:t>
      </w:r>
    </w:p>
    <w:p w14:paraId="64441B15" w14:textId="77777777" w:rsidR="000961B5" w:rsidRPr="00753C49" w:rsidRDefault="002B7511" w:rsidP="000961B5">
      <w:pPr>
        <w:rPr>
          <w:rFonts w:ascii="Arial" w:hAnsi="Arial" w:cs="Arial"/>
          <w:sz w:val="24"/>
          <w:szCs w:val="24"/>
        </w:rPr>
      </w:pPr>
      <w:r w:rsidRPr="00753C49">
        <w:rPr>
          <w:rFonts w:ascii="Arial" w:hAnsi="Arial" w:cs="Arial"/>
          <w:sz w:val="24"/>
          <w:szCs w:val="24"/>
        </w:rPr>
        <w:t xml:space="preserve">At the end of the radiotherapy </w:t>
      </w:r>
      <w:r w:rsidR="005A3EE8" w:rsidRPr="00753C49">
        <w:rPr>
          <w:rFonts w:ascii="Arial" w:hAnsi="Arial" w:cs="Arial"/>
          <w:sz w:val="24"/>
          <w:szCs w:val="24"/>
        </w:rPr>
        <w:t>treatment,</w:t>
      </w:r>
      <w:r w:rsidRPr="00753C49">
        <w:rPr>
          <w:rFonts w:ascii="Arial" w:hAnsi="Arial" w:cs="Arial"/>
          <w:sz w:val="24"/>
          <w:szCs w:val="24"/>
        </w:rPr>
        <w:t xml:space="preserve"> you may</w:t>
      </w:r>
      <w:r w:rsidR="000961B5" w:rsidRPr="00753C49">
        <w:rPr>
          <w:rFonts w:ascii="Arial" w:hAnsi="Arial" w:cs="Arial"/>
          <w:sz w:val="24"/>
          <w:szCs w:val="24"/>
        </w:rPr>
        <w:t xml:space="preserve"> be asked to come to the Thursday review clinic at the Western General Hospital a week after the treatment has finished so that the Head &amp; Neck team can help with any issues. This may happen for a few weeks until your side effects begin to settle.</w:t>
      </w:r>
    </w:p>
    <w:p w14:paraId="23CFD883" w14:textId="77777777" w:rsidR="000961B5" w:rsidRDefault="000961B5" w:rsidP="000961B5">
      <w:pPr>
        <w:rPr>
          <w:rFonts w:ascii="Arial" w:hAnsi="Arial" w:cs="Arial"/>
          <w:sz w:val="24"/>
          <w:szCs w:val="24"/>
        </w:rPr>
      </w:pPr>
      <w:r w:rsidRPr="00753C49">
        <w:rPr>
          <w:rFonts w:ascii="Arial" w:hAnsi="Arial" w:cs="Arial"/>
          <w:sz w:val="24"/>
          <w:szCs w:val="24"/>
        </w:rPr>
        <w:t>If you live in Fife or Dumfries regions you will be seen locally. Your CNS will arrange this for you.</w:t>
      </w:r>
    </w:p>
    <w:p w14:paraId="77B1D1EF" w14:textId="77777777" w:rsidR="005A3EE8" w:rsidRPr="00753C49" w:rsidRDefault="005A3EE8" w:rsidP="000961B5">
      <w:pPr>
        <w:rPr>
          <w:rFonts w:ascii="Arial" w:hAnsi="Arial" w:cs="Arial"/>
          <w:sz w:val="24"/>
          <w:szCs w:val="24"/>
        </w:rPr>
      </w:pPr>
      <w:r>
        <w:rPr>
          <w:rFonts w:ascii="Arial" w:hAnsi="Arial" w:cs="Arial"/>
          <w:sz w:val="24"/>
          <w:szCs w:val="24"/>
        </w:rPr>
        <w:t xml:space="preserve">When you have completed the weekly follow up you will be offered a well being appointment at Maggie’s Centre Edinburgh. This is a non-clinical appointment, and we will ask you to </w:t>
      </w:r>
      <w:r w:rsidR="00F02305">
        <w:rPr>
          <w:rFonts w:ascii="Arial" w:hAnsi="Arial" w:cs="Arial"/>
          <w:sz w:val="24"/>
          <w:szCs w:val="24"/>
        </w:rPr>
        <w:t>complete</w:t>
      </w:r>
      <w:r>
        <w:rPr>
          <w:rFonts w:ascii="Arial" w:hAnsi="Arial" w:cs="Arial"/>
          <w:sz w:val="24"/>
          <w:szCs w:val="24"/>
        </w:rPr>
        <w:t xml:space="preserve"> a Patient Concern’s Inventory where you tick the specific subjects you would like to discuss. You will meet a </w:t>
      </w:r>
      <w:r w:rsidR="00D013F7">
        <w:rPr>
          <w:rFonts w:ascii="Arial" w:hAnsi="Arial" w:cs="Arial"/>
          <w:sz w:val="24"/>
          <w:szCs w:val="24"/>
        </w:rPr>
        <w:t>c</w:t>
      </w:r>
      <w:r>
        <w:rPr>
          <w:rFonts w:ascii="Arial" w:hAnsi="Arial" w:cs="Arial"/>
          <w:sz w:val="24"/>
          <w:szCs w:val="24"/>
        </w:rPr>
        <w:t>linical nurse specialist, dental staff</w:t>
      </w:r>
      <w:r w:rsidR="00F02305">
        <w:rPr>
          <w:rFonts w:ascii="Arial" w:hAnsi="Arial" w:cs="Arial"/>
          <w:sz w:val="24"/>
          <w:szCs w:val="24"/>
        </w:rPr>
        <w:t xml:space="preserve"> member</w:t>
      </w:r>
      <w:r>
        <w:rPr>
          <w:rFonts w:ascii="Arial" w:hAnsi="Arial" w:cs="Arial"/>
          <w:sz w:val="24"/>
          <w:szCs w:val="24"/>
        </w:rPr>
        <w:t xml:space="preserve">, </w:t>
      </w:r>
      <w:r w:rsidR="00D013F7">
        <w:rPr>
          <w:rFonts w:ascii="Arial" w:hAnsi="Arial" w:cs="Arial"/>
          <w:sz w:val="24"/>
          <w:szCs w:val="24"/>
        </w:rPr>
        <w:t>s</w:t>
      </w:r>
      <w:r>
        <w:rPr>
          <w:rFonts w:ascii="Arial" w:hAnsi="Arial" w:cs="Arial"/>
          <w:sz w:val="24"/>
          <w:szCs w:val="24"/>
        </w:rPr>
        <w:t>peech and language therapist and dietitian at this appointment.</w:t>
      </w:r>
    </w:p>
    <w:p w14:paraId="7BCFAE70" w14:textId="77777777" w:rsidR="000961B5" w:rsidRPr="00753C49" w:rsidRDefault="000961B5" w:rsidP="000961B5">
      <w:pPr>
        <w:rPr>
          <w:rFonts w:ascii="Arial" w:hAnsi="Arial" w:cs="Arial"/>
          <w:sz w:val="24"/>
          <w:szCs w:val="24"/>
        </w:rPr>
      </w:pPr>
      <w:r w:rsidRPr="00753C49">
        <w:rPr>
          <w:rFonts w:ascii="Arial" w:hAnsi="Arial" w:cs="Arial"/>
          <w:sz w:val="24"/>
          <w:szCs w:val="24"/>
        </w:rPr>
        <w:t xml:space="preserve">You will then be asked to come to the Tuesday clinic where you were originally </w:t>
      </w:r>
      <w:r w:rsidR="005A3EE8" w:rsidRPr="00753C49">
        <w:rPr>
          <w:rFonts w:ascii="Arial" w:hAnsi="Arial" w:cs="Arial"/>
          <w:sz w:val="24"/>
          <w:szCs w:val="24"/>
        </w:rPr>
        <w:t>seen,</w:t>
      </w:r>
      <w:r w:rsidR="005A3EE8">
        <w:rPr>
          <w:rFonts w:ascii="Arial" w:hAnsi="Arial" w:cs="Arial"/>
          <w:sz w:val="24"/>
          <w:szCs w:val="24"/>
        </w:rPr>
        <w:t xml:space="preserve"> </w:t>
      </w:r>
      <w:r w:rsidR="00F02305">
        <w:rPr>
          <w:rFonts w:ascii="Arial" w:hAnsi="Arial" w:cs="Arial"/>
          <w:sz w:val="24"/>
          <w:szCs w:val="24"/>
        </w:rPr>
        <w:t xml:space="preserve">the first appointment it to see how you are managing post treatment </w:t>
      </w:r>
      <w:r w:rsidRPr="00753C49">
        <w:rPr>
          <w:rFonts w:ascii="Arial" w:hAnsi="Arial" w:cs="Arial"/>
          <w:sz w:val="24"/>
          <w:szCs w:val="24"/>
        </w:rPr>
        <w:t>and</w:t>
      </w:r>
      <w:r w:rsidR="00F02305">
        <w:rPr>
          <w:rFonts w:ascii="Arial" w:hAnsi="Arial" w:cs="Arial"/>
          <w:sz w:val="24"/>
          <w:szCs w:val="24"/>
        </w:rPr>
        <w:t xml:space="preserve"> then </w:t>
      </w:r>
      <w:r w:rsidR="00D013F7">
        <w:rPr>
          <w:rFonts w:ascii="Arial" w:hAnsi="Arial" w:cs="Arial"/>
          <w:sz w:val="24"/>
          <w:szCs w:val="24"/>
        </w:rPr>
        <w:t>a further</w:t>
      </w:r>
      <w:r w:rsidR="00F02305">
        <w:rPr>
          <w:rFonts w:ascii="Arial" w:hAnsi="Arial" w:cs="Arial"/>
          <w:sz w:val="24"/>
          <w:szCs w:val="24"/>
        </w:rPr>
        <w:t xml:space="preserve"> appointment 6 weeks later.</w:t>
      </w:r>
      <w:r w:rsidRPr="00753C49">
        <w:rPr>
          <w:rFonts w:ascii="Arial" w:hAnsi="Arial" w:cs="Arial"/>
          <w:sz w:val="24"/>
          <w:szCs w:val="24"/>
        </w:rPr>
        <w:t xml:space="preserve"> Usually, due to the treatment reaction it isn’t possible for the doctor to see how the treatment has worked and it takes about up to 3 months before an assessment c</w:t>
      </w:r>
      <w:r w:rsidR="00A31B86" w:rsidRPr="00753C49">
        <w:rPr>
          <w:rFonts w:ascii="Arial" w:hAnsi="Arial" w:cs="Arial"/>
          <w:sz w:val="24"/>
          <w:szCs w:val="24"/>
        </w:rPr>
        <w:t xml:space="preserve">an be made. If you have any </w:t>
      </w:r>
      <w:r w:rsidR="005A3EE8" w:rsidRPr="00753C49">
        <w:rPr>
          <w:rFonts w:ascii="Arial" w:hAnsi="Arial" w:cs="Arial"/>
          <w:sz w:val="24"/>
          <w:szCs w:val="24"/>
        </w:rPr>
        <w:t>questions,</w:t>
      </w:r>
      <w:r w:rsidR="00A31B86" w:rsidRPr="00753C49">
        <w:rPr>
          <w:rFonts w:ascii="Arial" w:hAnsi="Arial" w:cs="Arial"/>
          <w:sz w:val="24"/>
          <w:szCs w:val="24"/>
        </w:rPr>
        <w:t xml:space="preserve"> </w:t>
      </w:r>
      <w:r w:rsidRPr="00753C49">
        <w:rPr>
          <w:rFonts w:ascii="Arial" w:hAnsi="Arial" w:cs="Arial"/>
          <w:sz w:val="24"/>
          <w:szCs w:val="24"/>
        </w:rPr>
        <w:t>please speak to your doctor or nurse.</w:t>
      </w:r>
    </w:p>
    <w:p w14:paraId="6963FF30" w14:textId="77777777" w:rsidR="00A31B86" w:rsidRPr="00753C49" w:rsidRDefault="002B7511" w:rsidP="000961B5">
      <w:pPr>
        <w:rPr>
          <w:rFonts w:ascii="Arial" w:hAnsi="Arial" w:cs="Arial"/>
          <w:sz w:val="24"/>
          <w:szCs w:val="24"/>
        </w:rPr>
      </w:pPr>
      <w:r w:rsidRPr="00753C49">
        <w:rPr>
          <w:rFonts w:ascii="Arial" w:hAnsi="Arial" w:cs="Arial"/>
          <w:sz w:val="24"/>
          <w:szCs w:val="24"/>
        </w:rPr>
        <w:t>The clinic appointment</w:t>
      </w:r>
      <w:r w:rsidR="000961B5" w:rsidRPr="00753C49">
        <w:rPr>
          <w:rFonts w:ascii="Arial" w:hAnsi="Arial" w:cs="Arial"/>
          <w:sz w:val="24"/>
          <w:szCs w:val="24"/>
        </w:rPr>
        <w:t xml:space="preserve"> usually involves </w:t>
      </w:r>
      <w:r w:rsidRPr="00753C49">
        <w:rPr>
          <w:rFonts w:ascii="Arial" w:hAnsi="Arial" w:cs="Arial"/>
          <w:sz w:val="24"/>
          <w:szCs w:val="24"/>
        </w:rPr>
        <w:t xml:space="preserve">the doctor asking how you have been and examining </w:t>
      </w:r>
      <w:r w:rsidR="000961B5" w:rsidRPr="00753C49">
        <w:rPr>
          <w:rFonts w:ascii="Arial" w:hAnsi="Arial" w:cs="Arial"/>
          <w:sz w:val="24"/>
          <w:szCs w:val="24"/>
        </w:rPr>
        <w:t xml:space="preserve">your mouth and neck. It is often helpful to pass a fine tube down your nose and into your throat to examine the area with a camera. </w:t>
      </w:r>
    </w:p>
    <w:p w14:paraId="3C41C20F" w14:textId="77777777" w:rsidR="002B7511" w:rsidRPr="00753C49" w:rsidRDefault="002B7511" w:rsidP="000961B5">
      <w:pPr>
        <w:rPr>
          <w:rFonts w:ascii="Arial" w:hAnsi="Arial" w:cs="Arial"/>
          <w:sz w:val="24"/>
          <w:szCs w:val="24"/>
        </w:rPr>
      </w:pPr>
      <w:r w:rsidRPr="00753C49">
        <w:rPr>
          <w:rFonts w:ascii="Arial" w:hAnsi="Arial" w:cs="Arial"/>
          <w:sz w:val="24"/>
          <w:szCs w:val="24"/>
        </w:rPr>
        <w:t>You will be asked if you have any questions so feel free to do so.</w:t>
      </w:r>
    </w:p>
    <w:p w14:paraId="41BE8953" w14:textId="77777777" w:rsidR="000961B5" w:rsidRPr="00753C49" w:rsidRDefault="000961B5" w:rsidP="000961B5">
      <w:pPr>
        <w:rPr>
          <w:rFonts w:ascii="Arial" w:hAnsi="Arial" w:cs="Arial"/>
          <w:sz w:val="24"/>
          <w:szCs w:val="24"/>
        </w:rPr>
      </w:pPr>
      <w:r w:rsidRPr="00753C49">
        <w:rPr>
          <w:rFonts w:ascii="Arial" w:hAnsi="Arial" w:cs="Arial"/>
          <w:sz w:val="24"/>
          <w:szCs w:val="24"/>
        </w:rPr>
        <w:t xml:space="preserve">Some people will require a CT </w:t>
      </w:r>
      <w:r w:rsidR="005A3EE8" w:rsidRPr="00753C49">
        <w:rPr>
          <w:rFonts w:ascii="Arial" w:hAnsi="Arial" w:cs="Arial"/>
          <w:sz w:val="24"/>
          <w:szCs w:val="24"/>
        </w:rPr>
        <w:t>scan,</w:t>
      </w:r>
      <w:r w:rsidRPr="00753C49">
        <w:rPr>
          <w:rFonts w:ascii="Arial" w:hAnsi="Arial" w:cs="Arial"/>
          <w:sz w:val="24"/>
          <w:szCs w:val="24"/>
        </w:rPr>
        <w:t xml:space="preserve"> but this will be discussed with you. </w:t>
      </w:r>
    </w:p>
    <w:p w14:paraId="45A700C1" w14:textId="77777777" w:rsidR="000961B5" w:rsidRPr="00753C49" w:rsidRDefault="000961B5" w:rsidP="000961B5">
      <w:pPr>
        <w:rPr>
          <w:rFonts w:ascii="Arial" w:hAnsi="Arial" w:cs="Arial"/>
          <w:sz w:val="24"/>
          <w:szCs w:val="24"/>
        </w:rPr>
      </w:pPr>
      <w:r w:rsidRPr="00753C49">
        <w:rPr>
          <w:rFonts w:ascii="Arial" w:hAnsi="Arial" w:cs="Arial"/>
          <w:sz w:val="24"/>
          <w:szCs w:val="24"/>
        </w:rPr>
        <w:t xml:space="preserve">Follow up will continue for up to 5 years but as time progresses, if you are well, the clinic appointments will become less frequent. </w:t>
      </w:r>
    </w:p>
    <w:p w14:paraId="32D4D085" w14:textId="77777777" w:rsidR="00A31B86" w:rsidRPr="00753C49" w:rsidRDefault="00A31B86" w:rsidP="000961B5">
      <w:pPr>
        <w:rPr>
          <w:rFonts w:ascii="Arial" w:hAnsi="Arial" w:cs="Arial"/>
          <w:sz w:val="24"/>
          <w:szCs w:val="24"/>
        </w:rPr>
      </w:pPr>
      <w:r w:rsidRPr="00753C49">
        <w:rPr>
          <w:rFonts w:ascii="Arial" w:hAnsi="Arial" w:cs="Arial"/>
          <w:sz w:val="24"/>
          <w:szCs w:val="24"/>
        </w:rPr>
        <w:t xml:space="preserve">Between appointments if you have any </w:t>
      </w:r>
      <w:r w:rsidR="005A3EE8" w:rsidRPr="00753C49">
        <w:rPr>
          <w:rFonts w:ascii="Arial" w:hAnsi="Arial" w:cs="Arial"/>
          <w:sz w:val="24"/>
          <w:szCs w:val="24"/>
        </w:rPr>
        <w:t>concerns,</w:t>
      </w:r>
      <w:r w:rsidRPr="00753C49">
        <w:rPr>
          <w:rFonts w:ascii="Arial" w:hAnsi="Arial" w:cs="Arial"/>
          <w:sz w:val="24"/>
          <w:szCs w:val="24"/>
        </w:rPr>
        <w:t xml:space="preserve"> please contact your Clinical Nurse Specialist.</w:t>
      </w:r>
    </w:p>
    <w:p w14:paraId="29504114" w14:textId="77777777" w:rsidR="002B7511" w:rsidRPr="00753C49" w:rsidRDefault="002B7511" w:rsidP="000961B5">
      <w:pPr>
        <w:rPr>
          <w:rFonts w:ascii="Arial" w:hAnsi="Arial" w:cs="Arial"/>
          <w:sz w:val="24"/>
          <w:szCs w:val="24"/>
        </w:rPr>
      </w:pPr>
      <w:r w:rsidRPr="00753C49">
        <w:rPr>
          <w:rFonts w:ascii="Arial" w:hAnsi="Arial" w:cs="Arial"/>
          <w:sz w:val="24"/>
          <w:szCs w:val="24"/>
        </w:rPr>
        <w:t>It is essenti</w:t>
      </w:r>
      <w:r w:rsidR="007568AE" w:rsidRPr="00753C49">
        <w:rPr>
          <w:rFonts w:ascii="Arial" w:hAnsi="Arial" w:cs="Arial"/>
          <w:sz w:val="24"/>
          <w:szCs w:val="24"/>
        </w:rPr>
        <w:t xml:space="preserve">al that you stop smoking and </w:t>
      </w:r>
      <w:r w:rsidRPr="00753C49">
        <w:rPr>
          <w:rFonts w:ascii="Arial" w:hAnsi="Arial" w:cs="Arial"/>
          <w:sz w:val="24"/>
          <w:szCs w:val="24"/>
        </w:rPr>
        <w:t>avoid heavy drinking</w:t>
      </w:r>
      <w:r w:rsidR="007568AE" w:rsidRPr="00753C49">
        <w:rPr>
          <w:rFonts w:ascii="Arial" w:hAnsi="Arial" w:cs="Arial"/>
          <w:sz w:val="24"/>
          <w:szCs w:val="24"/>
        </w:rPr>
        <w:t>.</w:t>
      </w:r>
    </w:p>
    <w:p w14:paraId="06DD700A" w14:textId="77777777" w:rsidR="000961B5" w:rsidRPr="00753C49" w:rsidRDefault="000961B5" w:rsidP="000961B5">
      <w:pPr>
        <w:rPr>
          <w:rFonts w:ascii="Arial" w:hAnsi="Arial" w:cs="Arial"/>
          <w:sz w:val="24"/>
          <w:szCs w:val="24"/>
        </w:rPr>
      </w:pPr>
    </w:p>
    <w:p w14:paraId="781FE5F4" w14:textId="77777777" w:rsidR="000961B5" w:rsidRPr="00753C49" w:rsidRDefault="000961B5" w:rsidP="000961B5">
      <w:pPr>
        <w:rPr>
          <w:rFonts w:ascii="Arial" w:hAnsi="Arial" w:cs="Arial"/>
          <w:sz w:val="24"/>
          <w:szCs w:val="24"/>
        </w:rPr>
      </w:pPr>
    </w:p>
    <w:p w14:paraId="7AC5B5ED" w14:textId="77777777" w:rsidR="007B1099" w:rsidRPr="00753C49" w:rsidRDefault="000961B5">
      <w:pPr>
        <w:rPr>
          <w:rFonts w:ascii="Arial" w:hAnsi="Arial" w:cs="Arial"/>
          <w:sz w:val="24"/>
          <w:szCs w:val="24"/>
        </w:rPr>
      </w:pPr>
      <w:r w:rsidRPr="00753C49">
        <w:rPr>
          <w:rFonts w:ascii="Arial" w:hAnsi="Arial" w:cs="Arial"/>
          <w:sz w:val="24"/>
          <w:szCs w:val="24"/>
        </w:rPr>
        <w:t>For further information please contact your Specialist Nur</w:t>
      </w:r>
      <w:r w:rsidR="00A77701" w:rsidRPr="00753C49">
        <w:rPr>
          <w:rFonts w:ascii="Arial" w:hAnsi="Arial" w:cs="Arial"/>
          <w:sz w:val="24"/>
          <w:szCs w:val="24"/>
        </w:rPr>
        <w:t xml:space="preserve">sing team </w:t>
      </w:r>
      <w:r w:rsidR="005A3EE8" w:rsidRPr="00753C49">
        <w:rPr>
          <w:rFonts w:ascii="Arial" w:hAnsi="Arial" w:cs="Arial"/>
          <w:sz w:val="24"/>
          <w:szCs w:val="24"/>
        </w:rPr>
        <w:t>on</w:t>
      </w:r>
      <w:r w:rsidR="005A3EE8">
        <w:rPr>
          <w:rFonts w:ascii="Arial" w:hAnsi="Arial" w:cs="Arial"/>
          <w:sz w:val="24"/>
          <w:szCs w:val="24"/>
        </w:rPr>
        <w:t>:</w:t>
      </w:r>
    </w:p>
    <w:p w14:paraId="0DE141B5" w14:textId="77777777" w:rsidR="00A77701" w:rsidRPr="00753C49" w:rsidRDefault="00A77701">
      <w:pPr>
        <w:rPr>
          <w:rFonts w:ascii="Arial" w:hAnsi="Arial" w:cs="Arial"/>
          <w:sz w:val="24"/>
          <w:szCs w:val="24"/>
        </w:rPr>
      </w:pPr>
      <w:r w:rsidRPr="00753C49">
        <w:rPr>
          <w:rFonts w:ascii="Arial" w:hAnsi="Arial" w:cs="Arial"/>
          <w:sz w:val="24"/>
          <w:szCs w:val="24"/>
        </w:rPr>
        <w:t xml:space="preserve">Dumfries and Galloway </w:t>
      </w:r>
      <w:r w:rsidR="00325FBD" w:rsidRPr="00753C49">
        <w:rPr>
          <w:rFonts w:ascii="Arial" w:hAnsi="Arial" w:cs="Arial"/>
          <w:sz w:val="24"/>
          <w:szCs w:val="24"/>
        </w:rPr>
        <w:t>01387 246246</w:t>
      </w:r>
    </w:p>
    <w:p w14:paraId="15A272EE" w14:textId="77777777" w:rsidR="00A77701" w:rsidRPr="00753C49" w:rsidRDefault="0091254F">
      <w:pPr>
        <w:rPr>
          <w:rFonts w:ascii="Arial" w:hAnsi="Arial" w:cs="Arial"/>
          <w:sz w:val="24"/>
          <w:szCs w:val="24"/>
        </w:rPr>
      </w:pPr>
      <w:r w:rsidRPr="00753C49">
        <w:rPr>
          <w:rFonts w:ascii="Arial" w:hAnsi="Arial" w:cs="Arial"/>
          <w:sz w:val="24"/>
          <w:szCs w:val="24"/>
        </w:rPr>
        <w:t xml:space="preserve">Lothian and Borders </w:t>
      </w:r>
      <w:r w:rsidR="005A3EE8">
        <w:rPr>
          <w:rFonts w:ascii="Arial" w:hAnsi="Arial" w:cs="Arial"/>
          <w:sz w:val="24"/>
          <w:szCs w:val="24"/>
        </w:rPr>
        <w:t>0300 123 1600</w:t>
      </w:r>
    </w:p>
    <w:p w14:paraId="141FD474" w14:textId="77777777" w:rsidR="006A35A0" w:rsidRPr="00753C49" w:rsidRDefault="005A3EE8">
      <w:pPr>
        <w:rPr>
          <w:rFonts w:ascii="Arial" w:hAnsi="Arial" w:cs="Arial"/>
          <w:sz w:val="24"/>
          <w:szCs w:val="24"/>
        </w:rPr>
      </w:pPr>
      <w:r w:rsidRPr="00753C49">
        <w:rPr>
          <w:rFonts w:ascii="Arial" w:hAnsi="Arial" w:cs="Arial"/>
          <w:sz w:val="24"/>
          <w:szCs w:val="24"/>
        </w:rPr>
        <w:t>Fife 01383</w:t>
      </w:r>
      <w:r w:rsidR="00325FBD" w:rsidRPr="00753C49">
        <w:rPr>
          <w:rFonts w:ascii="Arial" w:hAnsi="Arial" w:cs="Arial"/>
          <w:sz w:val="24"/>
          <w:szCs w:val="24"/>
        </w:rPr>
        <w:t xml:space="preserve"> 674062</w:t>
      </w:r>
      <w:r w:rsidR="006A35A0" w:rsidRPr="00753C49">
        <w:rPr>
          <w:rFonts w:ascii="Arial" w:hAnsi="Arial" w:cs="Arial"/>
          <w:sz w:val="24"/>
          <w:szCs w:val="24"/>
        </w:rPr>
        <w:t xml:space="preserve">  </w:t>
      </w:r>
    </w:p>
    <w:sectPr w:rsidR="006A35A0" w:rsidRPr="00753C49" w:rsidSect="00B9567C">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9E2A6" w14:textId="77777777" w:rsidR="00B273CF" w:rsidRDefault="00B273CF" w:rsidP="00EF6F8F">
      <w:pPr>
        <w:spacing w:after="0" w:line="240" w:lineRule="auto"/>
      </w:pPr>
      <w:r>
        <w:separator/>
      </w:r>
    </w:p>
  </w:endnote>
  <w:endnote w:type="continuationSeparator" w:id="0">
    <w:p w14:paraId="2B843467" w14:textId="77777777" w:rsidR="00B273CF" w:rsidRDefault="00B273CF" w:rsidP="00EF6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9418872"/>
      <w:docPartObj>
        <w:docPartGallery w:val="Page Numbers (Bottom of Page)"/>
        <w:docPartUnique/>
      </w:docPartObj>
    </w:sdtPr>
    <w:sdtEndPr>
      <w:rPr>
        <w:noProof/>
      </w:rPr>
    </w:sdtEndPr>
    <w:sdtContent>
      <w:p w14:paraId="69879E54" w14:textId="77777777" w:rsidR="00EF6F8F" w:rsidRDefault="00AA0867">
        <w:pPr>
          <w:pStyle w:val="Footer"/>
        </w:pPr>
        <w:r>
          <w:fldChar w:fldCharType="begin"/>
        </w:r>
        <w:r w:rsidR="00EF6F8F">
          <w:instrText xml:space="preserve"> PAGE   \* MERGEFORMAT </w:instrText>
        </w:r>
        <w:r>
          <w:fldChar w:fldCharType="separate"/>
        </w:r>
        <w:r w:rsidR="00CC4573">
          <w:rPr>
            <w:noProof/>
          </w:rPr>
          <w:t>7</w:t>
        </w:r>
        <w:r>
          <w:rPr>
            <w:noProof/>
          </w:rPr>
          <w:fldChar w:fldCharType="end"/>
        </w:r>
        <w:r w:rsidR="00EF6F8F">
          <w:rPr>
            <w:noProof/>
          </w:rPr>
          <w:t xml:space="preserve"> | Cancer Treatment Helpline: 08009177711</w:t>
        </w:r>
      </w:p>
    </w:sdtContent>
  </w:sdt>
  <w:p w14:paraId="12D1E318" w14:textId="77777777" w:rsidR="00EF6F8F" w:rsidRDefault="00EF6F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1BB3A" w14:textId="77777777" w:rsidR="00B273CF" w:rsidRDefault="00B273CF" w:rsidP="00EF6F8F">
      <w:pPr>
        <w:spacing w:after="0" w:line="240" w:lineRule="auto"/>
      </w:pPr>
      <w:r>
        <w:separator/>
      </w:r>
    </w:p>
  </w:footnote>
  <w:footnote w:type="continuationSeparator" w:id="0">
    <w:p w14:paraId="0BFADBBD" w14:textId="77777777" w:rsidR="00B273CF" w:rsidRDefault="00B273CF" w:rsidP="00EF6F8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AD6"/>
    <w:rsid w:val="00016C37"/>
    <w:rsid w:val="00052A2D"/>
    <w:rsid w:val="000961B5"/>
    <w:rsid w:val="000D507A"/>
    <w:rsid w:val="00105E9A"/>
    <w:rsid w:val="00145CE6"/>
    <w:rsid w:val="00187D03"/>
    <w:rsid w:val="001A34BE"/>
    <w:rsid w:val="001D46E9"/>
    <w:rsid w:val="001F6085"/>
    <w:rsid w:val="002270EC"/>
    <w:rsid w:val="002338DE"/>
    <w:rsid w:val="00242558"/>
    <w:rsid w:val="00247648"/>
    <w:rsid w:val="00255AE5"/>
    <w:rsid w:val="002914A0"/>
    <w:rsid w:val="00292D6E"/>
    <w:rsid w:val="002B7511"/>
    <w:rsid w:val="0032593F"/>
    <w:rsid w:val="00325FBD"/>
    <w:rsid w:val="00365AEA"/>
    <w:rsid w:val="00367EB3"/>
    <w:rsid w:val="00372809"/>
    <w:rsid w:val="00386B4D"/>
    <w:rsid w:val="00396D8E"/>
    <w:rsid w:val="00400812"/>
    <w:rsid w:val="00504253"/>
    <w:rsid w:val="00516E20"/>
    <w:rsid w:val="005A3EE8"/>
    <w:rsid w:val="005B2305"/>
    <w:rsid w:val="005E0497"/>
    <w:rsid w:val="00666E18"/>
    <w:rsid w:val="00676576"/>
    <w:rsid w:val="00676D19"/>
    <w:rsid w:val="006A35A0"/>
    <w:rsid w:val="006B10D3"/>
    <w:rsid w:val="006B4396"/>
    <w:rsid w:val="006C68B7"/>
    <w:rsid w:val="006D6B59"/>
    <w:rsid w:val="00707187"/>
    <w:rsid w:val="00753C49"/>
    <w:rsid w:val="007568AE"/>
    <w:rsid w:val="00792202"/>
    <w:rsid w:val="007B1099"/>
    <w:rsid w:val="00817F43"/>
    <w:rsid w:val="008306A1"/>
    <w:rsid w:val="008674C5"/>
    <w:rsid w:val="008721C8"/>
    <w:rsid w:val="0091254F"/>
    <w:rsid w:val="00964D85"/>
    <w:rsid w:val="009B24AD"/>
    <w:rsid w:val="009D51C0"/>
    <w:rsid w:val="00A04CEA"/>
    <w:rsid w:val="00A31B86"/>
    <w:rsid w:val="00A47EA9"/>
    <w:rsid w:val="00A77701"/>
    <w:rsid w:val="00A952F6"/>
    <w:rsid w:val="00AA0867"/>
    <w:rsid w:val="00AF498B"/>
    <w:rsid w:val="00B209BD"/>
    <w:rsid w:val="00B268D3"/>
    <w:rsid w:val="00B273CF"/>
    <w:rsid w:val="00B31F30"/>
    <w:rsid w:val="00B37473"/>
    <w:rsid w:val="00B9567C"/>
    <w:rsid w:val="00C063CA"/>
    <w:rsid w:val="00C17AD6"/>
    <w:rsid w:val="00C42E95"/>
    <w:rsid w:val="00C51268"/>
    <w:rsid w:val="00CA28A1"/>
    <w:rsid w:val="00CC4573"/>
    <w:rsid w:val="00CF66E2"/>
    <w:rsid w:val="00D013F7"/>
    <w:rsid w:val="00D31940"/>
    <w:rsid w:val="00D4659A"/>
    <w:rsid w:val="00D93E17"/>
    <w:rsid w:val="00E06653"/>
    <w:rsid w:val="00E468F3"/>
    <w:rsid w:val="00E527EF"/>
    <w:rsid w:val="00E956B7"/>
    <w:rsid w:val="00EF3A84"/>
    <w:rsid w:val="00EF6F8F"/>
    <w:rsid w:val="00F02305"/>
    <w:rsid w:val="00F44D1F"/>
    <w:rsid w:val="00FA18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1F0DE"/>
  <w15:docId w15:val="{8E02B1A0-9529-4FFC-BBE7-8022A7329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6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6F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6F8F"/>
  </w:style>
  <w:style w:type="paragraph" w:styleId="Footer">
    <w:name w:val="footer"/>
    <w:basedOn w:val="Normal"/>
    <w:link w:val="FooterChar"/>
    <w:uiPriority w:val="99"/>
    <w:unhideWhenUsed/>
    <w:rsid w:val="00EF6F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6F8F"/>
  </w:style>
  <w:style w:type="character" w:customStyle="1" w:styleId="cruk-taxonomy-glossary">
    <w:name w:val="cruk-taxonomy-glossary"/>
    <w:basedOn w:val="DefaultParagraphFont"/>
    <w:rsid w:val="00F02305"/>
  </w:style>
  <w:style w:type="paragraph" w:styleId="BalloonText">
    <w:name w:val="Balloon Text"/>
    <w:basedOn w:val="Normal"/>
    <w:link w:val="BalloonTextChar"/>
    <w:uiPriority w:val="99"/>
    <w:semiHidden/>
    <w:unhideWhenUsed/>
    <w:rsid w:val="00CC45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45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ecd58c3-3f51-4e32-b108-f18c3f772c8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1B108B79CA1584CBF568C2A27D225C9" ma:contentTypeVersion="10" ma:contentTypeDescription="Create a new document." ma:contentTypeScope="" ma:versionID="606117df24948e13ccf7555848ee17f3">
  <xsd:schema xmlns:xsd="http://www.w3.org/2001/XMLSchema" xmlns:xs="http://www.w3.org/2001/XMLSchema" xmlns:p="http://schemas.microsoft.com/office/2006/metadata/properties" xmlns:ns3="6ecd58c3-3f51-4e32-b108-f18c3f772c89" xmlns:ns4="b680c38f-3511-4bef-b350-64cf1cadfce9" targetNamespace="http://schemas.microsoft.com/office/2006/metadata/properties" ma:root="true" ma:fieldsID="04b16408120bcf45c7f16bd2d83fbed5" ns3:_="" ns4:_="">
    <xsd:import namespace="6ecd58c3-3f51-4e32-b108-f18c3f772c89"/>
    <xsd:import namespace="b680c38f-3511-4bef-b350-64cf1cadfce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cd58c3-3f51-4e32-b108-f18c3f772c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80c38f-3511-4bef-b350-64cf1cadfce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78D27C-4A05-4752-9EF7-0C7893D2FEB5}">
  <ds:schemaRefs>
    <ds:schemaRef ds:uri="http://schemas.microsoft.com/office/2006/metadata/properties"/>
    <ds:schemaRef ds:uri="http://schemas.microsoft.com/office/infopath/2007/PartnerControls"/>
    <ds:schemaRef ds:uri="6ecd58c3-3f51-4e32-b108-f18c3f772c89"/>
  </ds:schemaRefs>
</ds:datastoreItem>
</file>

<file path=customXml/itemProps2.xml><?xml version="1.0" encoding="utf-8"?>
<ds:datastoreItem xmlns:ds="http://schemas.openxmlformats.org/officeDocument/2006/customXml" ds:itemID="{3238ACA2-402A-4474-8A54-2546B60EAD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cd58c3-3f51-4e32-b108-f18c3f772c89"/>
    <ds:schemaRef ds:uri="b680c38f-3511-4bef-b350-64cf1cadfc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EA0C29-F80F-4D96-8879-6EB9DCE41B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1700</Words>
  <Characters>9696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NHS Lothian</Company>
  <LinksUpToDate>false</LinksUpToDate>
  <CharactersWithSpaces>11374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 Haston</dc:creator>
  <cp:lastModifiedBy>Brown, Leigh P</cp:lastModifiedBy>
  <cp:revision>2</cp:revision>
  <cp:lastPrinted>2018-11-19T14:49:00Z</cp:lastPrinted>
  <dcterms:created xsi:type="dcterms:W3CDTF">2026-03-05T12:05:00Z</dcterms:created>
  <dcterms:modified xsi:type="dcterms:W3CDTF">2026-03-05T12:05:00Z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0x010100E1B108B79CA1584CBF568C2A27D225C9</vt:lpwstr>
  </property>
</Properties>
</file>